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D1D1">
      <w:pPr>
        <w:spacing w:line="360" w:lineRule="auto"/>
        <w:ind w:firstLine="643" w:firstLineChars="200"/>
        <w:contextualSpacing/>
        <w:jc w:val="center"/>
        <w:rPr>
          <w:rFonts w:hint="default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Toc124165435"/>
      <w:bookmarkStart w:id="1" w:name="_Toc142311057"/>
      <w:bookmarkStart w:id="2" w:name="_Toc265228393"/>
      <w:bookmarkStart w:id="3" w:name="_Toc353825545"/>
      <w:bookmarkStart w:id="4" w:name="_Toc353873935"/>
      <w:bookmarkStart w:id="5" w:name="_Toc127151555"/>
      <w:bookmarkStart w:id="6" w:name="_Toc150774760"/>
      <w:bookmarkStart w:id="7" w:name="_Toc264969245"/>
      <w:bookmarkStart w:id="8" w:name="_Toc150480793"/>
      <w:bookmarkStart w:id="9" w:name="_Toc226337251"/>
      <w:bookmarkStart w:id="10" w:name="_Toc226965828"/>
      <w:bookmarkStart w:id="11" w:name="_Toc353873665"/>
      <w:bookmarkStart w:id="12" w:name="_Toc305158823"/>
      <w:bookmarkStart w:id="13" w:name="_Toc305158897"/>
      <w:bookmarkStart w:id="14" w:name="_Toc195842920"/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口腔科义齿加工目录</w:t>
      </w:r>
    </w:p>
    <w:p w14:paraId="24FB5CC2">
      <w:pPr>
        <w:spacing w:line="360" w:lineRule="auto"/>
        <w:ind w:firstLine="482" w:firstLineChars="200"/>
        <w:contextualSpacing/>
        <w:jc w:val="left"/>
        <w:rPr>
          <w:rFonts w:hint="eastAsia"/>
          <w:b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1.1固定义齿清单</w:t>
      </w:r>
    </w:p>
    <w:p w14:paraId="001DCD25">
      <w:pPr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20"/>
        <w:tblW w:w="8850" w:type="dxa"/>
        <w:tblInd w:w="-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3845"/>
        <w:gridCol w:w="718"/>
        <w:gridCol w:w="1140"/>
        <w:gridCol w:w="1260"/>
        <w:gridCol w:w="1290"/>
      </w:tblGrid>
      <w:tr w14:paraId="7912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制作周期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（不含取送时间）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保修年限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报价（元）</w:t>
            </w:r>
          </w:p>
        </w:tc>
      </w:tr>
      <w:tr w14:paraId="0E3D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7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CAD/CAM二氧化锆烤瓷冠（1-1）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09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8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CAD/CAM二氧化锆种植烤瓷冠（1-2）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22F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CAD/CAM二氧化锆烤瓷冠（2-1）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9CA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F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CAD/CAM二氧化锆种植烤瓷冠（2-2）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8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511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B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CAD/CAM二氧化锆嵌体（2-3）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0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B57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CAD/CAM二氧化锆桩核（2-4）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90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1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CAD/CAM臻瓷二氧化锆烤瓷冠（3-1）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A8C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C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CAD/CAM臻瓷二氧化锆全锆冠（3-2）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94A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1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CAD/CAM臻瓷二氧化锆种植烤瓷冠（3-3）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B8A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B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CAD/CAM臻瓷二氧化锆嵌体（3-4）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A0E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CAD/CAM臻瓷二氧化锆桩核（3-5）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B4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CAD/CAM二氧化锆烤瓷冠（4-1）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873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CAD/CAM二氧化锆全锆冠（4-2)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55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0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CAD/CAM二氧化锆种植烤瓷冠(4-3)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F04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F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CAD/CAM二氧化锆嵌体(4-4）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C09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3B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CAD/CAM二氧化锆桩核（4-5)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C5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E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CAD/CAM二氧化锆烤瓷冠（5-1）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D73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A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CAD/CAM二氧化锆全锆冠（5-2）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48E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5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CAD/CAM二氧化锆种植烤瓷冠（5-3）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4CD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AF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CAD/CAM二氧化锆嵌体（5-4）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25D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85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CAD/CAM二氧化锆桩核（5-5）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01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6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CAD/CAM纯钛烤瓷冠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B6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CAD/CAM纯钛金属冠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67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D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CAD/CAM钴铬烤瓷冠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FFD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CAD/CAM钴铬金属冠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3D6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铸瓷冠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A8D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3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铸瓷全冠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626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铸瓷贴面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EA8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8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树脂贴面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CB7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9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瓷聚合体冠（烤塑冠）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928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B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金铂合金烤瓷冠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4E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7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钴铬合金烤瓷冠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3D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镍铬合金烤瓷冠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5C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金铂合金铸造冠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4DA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金钯合金铸造冠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FB7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8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纯钛铸造冠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F1B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6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钴铬合金铸造冠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3C5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2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镍铬合金铸造冠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108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E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金铂合金嵌体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D4A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金钯合金嵌体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3C3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5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铸瓷嵌体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4DC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纯钛嵌体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236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钴铬合金嵌体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4B5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3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镍铬合金嵌体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FD2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9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瓷聚合体嵌体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E57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C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金铂合金桩核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F29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1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金钯合金桩核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9BD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纯钛桩核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8A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5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镍铬/钴铬合金桩核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1D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F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辅助类（临时冠瓷聚合体）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08A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辅助类（人工牙龈瓷聚合体）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131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0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金铂合金烤瓷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AE2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金钯合金铸造冠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001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9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金铂合金烤瓷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988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p w14:paraId="79F0CA52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color w:val="auto"/>
          <w:kern w:val="28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28"/>
          <w:sz w:val="24"/>
          <w:szCs w:val="24"/>
          <w:highlight w:val="none"/>
          <w:lang w:val="en-US" w:eastAsia="zh-CN"/>
        </w:rPr>
        <w:t>1.2</w:t>
      </w:r>
      <w:r>
        <w:rPr>
          <w:rFonts w:hint="default" w:ascii="宋体" w:hAnsi="宋体" w:eastAsia="宋体" w:cs="宋体"/>
          <w:b/>
          <w:color w:val="auto"/>
          <w:kern w:val="28"/>
          <w:sz w:val="24"/>
          <w:szCs w:val="24"/>
          <w:highlight w:val="none"/>
          <w:lang w:val="en-US" w:eastAsia="zh-CN"/>
        </w:rPr>
        <w:t>活动义齿清单</w:t>
      </w:r>
    </w:p>
    <w:tbl>
      <w:tblPr>
        <w:tblStyle w:val="20"/>
        <w:tblW w:w="8866" w:type="dxa"/>
        <w:tblInd w:w="-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80"/>
        <w:gridCol w:w="837"/>
        <w:gridCol w:w="1913"/>
        <w:gridCol w:w="1271"/>
        <w:gridCol w:w="1290"/>
      </w:tblGrid>
      <w:tr w14:paraId="4D0D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制作周期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（不含取送时间）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保修年限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报价（元）</w:t>
            </w:r>
          </w:p>
        </w:tc>
      </w:tr>
      <w:tr w14:paraId="08E9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F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钴铬合金支架（大）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9AA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3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钴铬合金支架（中）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8AD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钴铬合金支架（小）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140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BPD支架（大）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CC9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B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BPD支架（中）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9D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BPD支架（小）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D69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(维他灵)2000合金支架（大）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ECC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2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(维他灵)2000合金支架（中）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59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7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(维他灵)2000支架（小）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8E0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0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(维他灵)2000+合金支架（大）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661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(维他灵)2000+合金支架（中）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534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(维他灵)2000+合金支架（小）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CA1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8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纯钛支架（大）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FA7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1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纯钛支架（小）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F5A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7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金钯合金支架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232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9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总义齿（BPS+树脂牙）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212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8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总义齿（BPS+树脂牙）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455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总义齿（BPS+硬质树脂牙）     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38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9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总义齿（BPS+硬质树脂牙）     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A3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7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总义齿（BPS+松风耐磨树脂牙） 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A6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总义齿（BPS+松风耐磨树脂牙） 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DAB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E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总义齿（BPS+GC硬质树脂牙)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07E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B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总义齿（BPS+GC硬质树脂牙)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5EC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纯钛支架（铸网）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79B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钴铬钼合金支架（铸网）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4DD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钴铬钼合金支架（铸网）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816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5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钴铬合金支架（铸网）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8E5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C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钴铬合金支架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铸网）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162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总/局部义齿（树脂牙）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FBF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9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总/局部义齿（树脂牙）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65B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B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总/局部义齿（树脂牙）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6C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D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总/局部义齿（排硬质树脂牙）   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212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9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总/局部义齿（排硬质树脂牙）   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09A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3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总/局部义齿（排硬质树脂牙）   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685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7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总/局部义齿（排松风耐磨树脂牙)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3CD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8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总/局部义齿（排松风耐磨树脂牙)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7F1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总/局部义齿（排松风耐磨树脂牙)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BA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总/局部义齿（排GC硬质树脂牙）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F92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6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总/局部义齿（排GC硬质树脂牙）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96F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总/局部义齿（排GC硬质树脂牙）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4A4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总义齿（排长正中牙）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84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EE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6F8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树脂基托（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不碎胶）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局部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758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0C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AFB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24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5A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8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树脂基托（哥特式弓）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70C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3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钴铬合金铸造冠（颌垫/金属牙）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7EE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7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钴铬合金铸造冠 （颌垫/金属牙）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3C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D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纯钛铸造冠（颌垫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金属牙）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7BF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辅助类（硅橡胶软衬）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2F8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6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0D4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07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983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C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辅助类（自带网）&lt;新增&gt;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F69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5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辅助类（活动义齿成品网）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D1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辅助类（弯制卡环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支托）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FD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E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辅助类（铸造卡环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支托）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3F8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B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辅助类（个别托盘）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E00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6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辅助类（蜡堤）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局部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59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1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辅助类（加强丝）&lt;新增&gt;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41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1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辅助类（局部胶托）&lt;新增&gt;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9A5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辅助类（重衬）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F2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7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辅助类（激光点焊）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EA3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2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辅助类（固位钉）&lt;新增&gt;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D5F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7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辅助类（塑料颌垫）&lt;新增&gt;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364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E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辅助类（暂基托）&lt;新增&gt;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332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FB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钴铬支架+排牙/个排普通树脂牙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0A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780A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DC6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051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C0A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钴铬支架+排牙/个排硬质树脂牙）   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F7C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2B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322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FD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56A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钴铬支架+排牙/个排松风耐磨树脂牙)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A90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3C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CFD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1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421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7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维他灵支架2000+排普通树脂牙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9D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BA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062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55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EAF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维他灵支架2000+排硬质树脂牙）   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806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5B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DAE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DA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89A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维他灵支架2000+排松风耐磨树脂牙)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FC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7D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B6F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4D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AB3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3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维他灵支架2000+ /+排普通树脂牙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F59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9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C94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A4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BE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维他灵支架2000+ / +排硬质树脂牙         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226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02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04A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C8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D0B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维他灵支架2000+ / +排松风耐磨树脂牙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2B2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E0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CE0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9A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8E6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D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纯钛支架+排牙/排普通树脂牙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72C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36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F79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4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纯钛支架+排牙/排硬质树脂牙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86E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DA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838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A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纯钛支架+排牙/排松风耐磨树脂牙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E80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C2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88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弹性义齿+排牙+排普通树脂牙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B54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08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E9C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76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706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0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弹性义齿+排牙+排硬质树脂牙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06F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F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46B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4C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961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弹性义齿+排牙+排松风耐磨树脂牙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C78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C3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CB6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4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0E6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B8F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总/局部义齿（树脂牙1）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766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84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总/局部义齿 （树脂牙2）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6－10颗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8C82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p w14:paraId="351A6FA1">
      <w:pPr>
        <w:pStyle w:val="7"/>
        <w:numPr>
          <w:ilvl w:val="0"/>
          <w:numId w:val="0"/>
        </w:numPr>
        <w:tabs>
          <w:tab w:val="clear" w:pos="567"/>
        </w:tabs>
        <w:ind w:left="0" w:leftChars="0" w:firstLine="482" w:firstLineChars="20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1.3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正畸义齿清单</w:t>
      </w:r>
    </w:p>
    <w:p w14:paraId="078CE577">
      <w:pPr>
        <w:numPr>
          <w:ilvl w:val="0"/>
          <w:numId w:val="0"/>
        </w:numPr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20"/>
        <w:tblW w:w="86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792"/>
        <w:gridCol w:w="767"/>
        <w:gridCol w:w="1910"/>
        <w:gridCol w:w="1275"/>
        <w:gridCol w:w="1275"/>
      </w:tblGrid>
      <w:tr w14:paraId="03E1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制作周期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（不含取送时间）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保修年限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报价（元）</w:t>
            </w:r>
          </w:p>
        </w:tc>
      </w:tr>
      <w:tr w14:paraId="4B2E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透明压膜保持器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83A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D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哈雷保持器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48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7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比格保持器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385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焊接联合卡保持器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41F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C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固定舌侧保持器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B5B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5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铸造式前牙舌侧保持器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418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丝圈式缺隙保持器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395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8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舌弓式缺隙保持器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207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导萌式缺隙保持器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A6A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C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阻萌式缺隙保持器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384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2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暂时性义齿保持器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579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0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可摘式腭刺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FBC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固定式腭刺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B89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Nance弓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1BF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E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横腭杆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E0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0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四角簧产品一体式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899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1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四角簧产品拆卸式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883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9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摆式矫治器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F34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A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导弓式矫治器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D60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单向螺旋扩弓器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309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5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双向螺旋矫治器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D15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6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三向螺旋扩弓器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260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A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带环式快速扩弓器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26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压膜式快速扩弓器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FEF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2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铸造式快速扩弓器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1C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6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通用型快速扩弓器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C39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9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Haas扩弓器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770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MSE骨性扩弓器1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91E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MSE骨性扩弓器2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09E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种植支抗装置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C15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1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双菱形簧扩弓器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C0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A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上颌扇形扩弓器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777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Crozats矫治器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EA7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B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可摘式唇挡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6E1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固定式唇挡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B9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1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颌垫式矫治器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84C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6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颌垫舌簧矫治器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D89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前方牵引矫治器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DF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3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上颌平面导板（活动式）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896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上颌平面导板（固定式）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A0C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上颌斜面导板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BF3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下前牙联冠式斜面导板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EEC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4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肌激动器-Activator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80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4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口外弓肌激动器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C2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Twin block矫治器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4F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0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SGTB矫治器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866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E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Bionator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25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4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Frankle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007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Herbst矫治器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B34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正位器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5A9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8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前庭盾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08C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F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夜磨牙颌垫软质1.5mm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3B23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夜磨牙颌垫软质2.0mm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7A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夜磨牙颌垫软质3.0mm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60B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B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夜磨牙颌垫内软外硬1.8mm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F42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夜磨牙颌垫内软外硬2.5mm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A9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2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运动护齿器4mm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A40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运动护齿器6mm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860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9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运动护齿器6.8mm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A0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4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运动护齿器7.5mm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13A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牙周夹板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2B0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A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漂白牙套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9395DFD">
      <w:pPr>
        <w:pStyle w:val="7"/>
        <w:numPr>
          <w:ilvl w:val="0"/>
          <w:numId w:val="0"/>
        </w:numPr>
        <w:tabs>
          <w:tab w:val="clear" w:pos="567"/>
        </w:tabs>
        <w:rPr>
          <w:rFonts w:hint="eastAsia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287E0C4">
      <w:pPr>
        <w:pStyle w:val="7"/>
        <w:numPr>
          <w:ilvl w:val="0"/>
          <w:numId w:val="0"/>
        </w:numPr>
        <w:tabs>
          <w:tab w:val="clear" w:pos="567"/>
        </w:tabs>
        <w:ind w:firstLine="482" w:firstLineChars="20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1.4</w:t>
      </w:r>
      <w:r>
        <w:rPr>
          <w:rFonts w:hint="eastAsia"/>
          <w:b/>
          <w:bCs/>
          <w:color w:val="auto"/>
          <w:highlight w:val="none"/>
          <w:lang w:val="en-US" w:eastAsia="zh-CN"/>
        </w:rPr>
        <w:t>种植义齿清单</w:t>
      </w:r>
    </w:p>
    <w:p w14:paraId="241BF34E">
      <w:pPr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20"/>
        <w:tblW w:w="86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088"/>
        <w:gridCol w:w="434"/>
        <w:gridCol w:w="1496"/>
        <w:gridCol w:w="830"/>
        <w:gridCol w:w="1250"/>
      </w:tblGrid>
      <w:tr w14:paraId="4B96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制作周期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（不含取送时间）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保修年限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报价（元）</w:t>
            </w:r>
          </w:p>
        </w:tc>
      </w:tr>
      <w:tr w14:paraId="092B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CAD/CAM纯钛种植烤瓷冠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44F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CAD/CAM纯钛种植金属冠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E13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4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CAD/CAM种植钴铬烤瓷冠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BDA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7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CAD/CAM种植钴铬金属冠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407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4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CAD/CAM切削纯钛个性化基台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33F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D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CAD/CAM切削纯钛个性化基台+冠一体化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AD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0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CAD/CAM切削二氧化锆个性化基台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CC6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E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CAD/CAM切削二氧化锆个性化基台+冠一体化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D53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1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CAD/CAM切削杆式覆盖义齿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CAD/CAM切削杆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3B9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镍铬合金烤瓷冠(种植上部修复)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188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钴铬合金烤瓷冠(种植上部修复)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013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贵金属烤瓷冠(种植上部修复)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710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CAD/CAM钴铬烤瓷冠(种植上部修复)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325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CAD/CAM纯钛烤瓷冠(种植上部修复)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ECD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CAD/CAM二氧化锆烤瓷冠(种植上部修复)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D9A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D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贵金属/钴铬合金烤瓷冠（UCLA个性化）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10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镍铬合金铸造冠(种植上部修复)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61F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2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钴铬合金铸造冠(种植上部修复)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0AA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4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贵金属铸造冠(种植上部修复)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0F7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纯钛铸造冠(种植上部修复)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280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CAD/CAM钴铬金属冠(种植上部修复)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63A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CAD/CAM纯钛金属冠(种植上部修复)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B02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3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钴铬合金铸造冠（种植上部修复双套冠内冠）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264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D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钴铬合金铸造冠（种植上部修复双套冠外冠）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146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F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钴铬钼合金铸造冠（种植上部修复双套冠内冠）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BA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钴铬钼合金铸造冠（种植上部修复双套冠外冠）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87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6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贵金属铸造冠（种植上部修复双套冠内冠）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86F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2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贵金属铸造冠（种植上部修复双套冠外冠）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100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纯钛铸造冠（种植上部修复双套冠内冠）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D9D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纯钛铸造冠（种植上部修复双套冠外冠）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83C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8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铸瓷冠（种植上部修复双套冠内冠）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5B4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5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CAD/CAM二氧化锆（种植上部修复双套冠内冠)（4-6）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0FF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A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CAD/CAM二氧化锆（种植上部修复双套冠内冠)（3-6)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582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CAD/CAM二氧化锆（种植上部修复双套冠内冠）(2-5)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845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CAD/CAM纯钛桩（个性化）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F28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8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CAD/CAM纯钛桩冠（个性化）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4F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6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CAD/CAM二氧化锆桩（个性化）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04D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F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CAD/CAM二氧化锆桩冠（个性化）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BCB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2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纯钛铸造桩（个性化）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B96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贵金属/钴铬合金铸造桩（个性化）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53A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8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CAD/CAM纯钛桥    （螺丝固位）种植体部分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4D9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8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CAD/CAM纯钛桥    （螺丝固位）桥体部分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5D3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1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CAD/CAM纯钛桥（杆卡）种植体部分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C05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CAD/CAM纯钛桥（杆卡）杆部分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每段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BE2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0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CAD/CAM纯钛桥（杆）种植体部分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450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CAD/CAM纯钛桥（杆）杆部分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每段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5FE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CAD/CAM纯钛桥（杆）外冠部分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FB9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CAD/CAM二氧化锆桥（螺丝固位）种植体部分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79D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CAD/CAM二氧化锆桥（螺丝固位）桥体部分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DEC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6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CAD/CAM二氧化锆桥（杆）种植体部分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E30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B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CAD/CAM二氧化锆桥（杆）杆部分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每段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96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0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CAD/CAM二氧化锆桥（杆）外冠部分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C905D33">
      <w:pPr>
        <w:rPr>
          <w:rFonts w:hint="eastAsia"/>
          <w:color w:val="auto"/>
          <w:highlight w:val="none"/>
          <w:lang w:val="en-US" w:eastAsia="zh-CN"/>
        </w:rPr>
      </w:pPr>
    </w:p>
    <w:p w14:paraId="29C0252A">
      <w:pPr>
        <w:ind w:firstLine="482" w:firstLineChars="200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1.5精密义齿清单</w:t>
      </w:r>
    </w:p>
    <w:p w14:paraId="0AF95A45">
      <w:pPr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20"/>
        <w:tblW w:w="87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248"/>
        <w:gridCol w:w="449"/>
        <w:gridCol w:w="1459"/>
        <w:gridCol w:w="997"/>
        <w:gridCol w:w="997"/>
      </w:tblGrid>
      <w:tr w14:paraId="47AC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制作周期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（不含取送时间）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保修年限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报价（元）</w:t>
            </w:r>
          </w:p>
        </w:tc>
      </w:tr>
      <w:tr w14:paraId="1E80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可摘局部义齿（精密锁式附着体）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53F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可摘局部义齿（可调式附着体1）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76F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0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可摘局部义齿（可调式附着体2）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819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C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可摘局部义齿（按扣附着体）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7D6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可摘局部义齿（栓体栓道冠内附着体）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3EE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7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可摘局部义齿（根面球帽附着体）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0E9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可摘局部义齿（侧壁球帽附着体）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C66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5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可摘局部义齿（侧壁栓体栓道附着体）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B77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可摘局部义齿（杆卡附着体）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A9D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可摘局部义齿（磁性固位体）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CCF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E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可摘局部义齿（纯钛根面太极扣）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29C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A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可摘局部义齿（侧壁太极扣附着体）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4B3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2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可摘局部义齿（根面太极扣附着体）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CF1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CAD/CAM纯钛（附着体）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8E7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CAD/CAM二氧化锆（附着体）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49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6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可摘局部义齿（冠内附着体）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51A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6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可摘局部义齿（针道）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15D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B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可摘局部义齿（连接杆）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62E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B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贵金属铸造冠（双套冠外冠）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F1A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钴铬合金铸造冠（双套冠外冠）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C4F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钴铬合金铸造冠（Vitallium双套冠外冠）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374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纯钛铸造冠（双套冠外冠）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63E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高贵金属冠（双套冠外冠）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F5A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辅助类（可调式附着体橡胶皮垫1）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97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辅助类（按扣附着体阴性部件）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595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辅助类（可调式附着体橡胶皮垫2）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DA3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C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辅助类（根面球帽附着体橡胶皮垫）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53C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0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辅助类（附着体橡胶皮垫）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5F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辅助类（磁性附着体磁铁）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D2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8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辅助类（自带磁性附着体制作费）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EAA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辅助类（太极扣橡胶皮垫）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F03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0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辅助类（双套冠衬垫胶）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EED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3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高贵金属铸造冠（种植上部修复双套冠外冠）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5B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E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可摘局部义齿（成品SFI杆卡式）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1FE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可摘局部义齿（成品贵金属杆卡式）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CAB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可摘局部义齿（成品塑料件铸造杆卡）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702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可摘局部义齿(研磨杆式1)</w:t>
            </w:r>
          </w:p>
        </w:tc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272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可摘局部义齿(研磨杆式2)</w:t>
            </w:r>
          </w:p>
        </w:tc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3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9C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2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可摘局部义齿(研磨杆式3)</w:t>
            </w:r>
          </w:p>
        </w:tc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2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B2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贵金属铸造冠（双套冠内冠）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02B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C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钴铬合金铸造冠（双套冠内冠）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75F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钴铬合金铸造冠（Vitallium双套冠内冠）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4C5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3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铸瓷冠(双套冠内冠）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918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纯钛铸造冠（双套冠内冠）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23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94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CAD/CAM二氧化锆冠（双套冠内冠）（4-7）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D8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CAD/CAM二氧化锆冠（双套冠内冠）(3-7)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35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C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CAD/CAM二氧化锆冠（双套冠内冠）(2-6)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808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2A17E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bookmarkStart w:id="15" w:name="_GoBack"/>
      <w:bookmarkEnd w:id="15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6EA67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7452B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1.6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6W/D9EAAAAD&#10;AQAADwAAAGRycy9kb3ducmV2LnhtbE2PwWrDMBBE74X8g9hAb43sB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ulvw/RAAAAAwEAAA8AAAAAAAAAAQAgAAAAIgAA&#10;AGRycy9kb3ducmV2LnhtbFBLAQIUABQAAAAIAIdO4kB4KJlZ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7452B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87B8">
    <w:pPr>
      <w:pStyle w:val="12"/>
      <w:framePr w:wrap="around" w:vAnchor="text" w:hAnchor="margin" w:xAlign="right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end"/>
    </w:r>
  </w:p>
  <w:p w14:paraId="2D18D7A2">
    <w:pPr>
      <w:pStyle w:val="12"/>
      <w:ind w:right="360"/>
    </w:pPr>
  </w:p>
  <w:p w14:paraId="1E3E46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B20E5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AFA3">
    <w:pPr>
      <w:pStyle w:val="1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8B46">
    <w:pPr>
      <w:pStyle w:val="13"/>
    </w:pPr>
  </w:p>
  <w:p w14:paraId="6FE061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7A8E2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NkZTg3ZTI4ZTJmMzYwMDc5MDhjMzc5NDFkZjYifQ=="/>
  </w:docVars>
  <w:rsids>
    <w:rsidRoot w:val="00010FB4"/>
    <w:rsid w:val="00000175"/>
    <w:rsid w:val="0000045A"/>
    <w:rsid w:val="00010FB4"/>
    <w:rsid w:val="00087C21"/>
    <w:rsid w:val="00097351"/>
    <w:rsid w:val="000D5267"/>
    <w:rsid w:val="00170297"/>
    <w:rsid w:val="00170758"/>
    <w:rsid w:val="0017781F"/>
    <w:rsid w:val="00186888"/>
    <w:rsid w:val="001E0A08"/>
    <w:rsid w:val="00225C3B"/>
    <w:rsid w:val="00293907"/>
    <w:rsid w:val="002A6B15"/>
    <w:rsid w:val="002F78D6"/>
    <w:rsid w:val="00314059"/>
    <w:rsid w:val="00342B8B"/>
    <w:rsid w:val="00440BE9"/>
    <w:rsid w:val="00444A13"/>
    <w:rsid w:val="00474B5D"/>
    <w:rsid w:val="00477DFA"/>
    <w:rsid w:val="00523CAA"/>
    <w:rsid w:val="005643CB"/>
    <w:rsid w:val="006340EA"/>
    <w:rsid w:val="00640B7D"/>
    <w:rsid w:val="00672444"/>
    <w:rsid w:val="006A2DCC"/>
    <w:rsid w:val="006E6D1B"/>
    <w:rsid w:val="00707150"/>
    <w:rsid w:val="007A0149"/>
    <w:rsid w:val="007C6771"/>
    <w:rsid w:val="007F2CBF"/>
    <w:rsid w:val="008023F9"/>
    <w:rsid w:val="00897667"/>
    <w:rsid w:val="008D41AD"/>
    <w:rsid w:val="00906133"/>
    <w:rsid w:val="00937F07"/>
    <w:rsid w:val="009C3113"/>
    <w:rsid w:val="00A41EE8"/>
    <w:rsid w:val="00AC409A"/>
    <w:rsid w:val="00AE6422"/>
    <w:rsid w:val="00B154F4"/>
    <w:rsid w:val="00B95CDD"/>
    <w:rsid w:val="00BA5FFD"/>
    <w:rsid w:val="00BA6FC0"/>
    <w:rsid w:val="00BC1DD8"/>
    <w:rsid w:val="00BD364F"/>
    <w:rsid w:val="00C52B16"/>
    <w:rsid w:val="00C87009"/>
    <w:rsid w:val="00CD2AB3"/>
    <w:rsid w:val="00D5071B"/>
    <w:rsid w:val="00D707CB"/>
    <w:rsid w:val="00D708A2"/>
    <w:rsid w:val="00D8611D"/>
    <w:rsid w:val="00DC4D00"/>
    <w:rsid w:val="00DC76C4"/>
    <w:rsid w:val="00EA5994"/>
    <w:rsid w:val="00EE1C97"/>
    <w:rsid w:val="00EE4C4C"/>
    <w:rsid w:val="00F07EA2"/>
    <w:rsid w:val="00F5651D"/>
    <w:rsid w:val="00FB31E7"/>
    <w:rsid w:val="018D0F17"/>
    <w:rsid w:val="023C4E17"/>
    <w:rsid w:val="026F7E87"/>
    <w:rsid w:val="03757C37"/>
    <w:rsid w:val="0397607D"/>
    <w:rsid w:val="03D22594"/>
    <w:rsid w:val="040A684F"/>
    <w:rsid w:val="04C832C0"/>
    <w:rsid w:val="05092269"/>
    <w:rsid w:val="051C683A"/>
    <w:rsid w:val="056703FD"/>
    <w:rsid w:val="059211F2"/>
    <w:rsid w:val="05D03D33"/>
    <w:rsid w:val="0627193B"/>
    <w:rsid w:val="064C7AAB"/>
    <w:rsid w:val="068A3C77"/>
    <w:rsid w:val="06B05BC3"/>
    <w:rsid w:val="071D4D23"/>
    <w:rsid w:val="071F36EB"/>
    <w:rsid w:val="076A2F4C"/>
    <w:rsid w:val="079A3E22"/>
    <w:rsid w:val="07AD40C1"/>
    <w:rsid w:val="07B436A2"/>
    <w:rsid w:val="0829610B"/>
    <w:rsid w:val="0A6F2C85"/>
    <w:rsid w:val="0AD031A2"/>
    <w:rsid w:val="0AE86022"/>
    <w:rsid w:val="0B8B20C9"/>
    <w:rsid w:val="0BB04180"/>
    <w:rsid w:val="0C83265E"/>
    <w:rsid w:val="0CAA5933"/>
    <w:rsid w:val="0CD94411"/>
    <w:rsid w:val="0CEE4786"/>
    <w:rsid w:val="0D19311B"/>
    <w:rsid w:val="0EFE0482"/>
    <w:rsid w:val="100F2C55"/>
    <w:rsid w:val="106A0BBF"/>
    <w:rsid w:val="10CA7A92"/>
    <w:rsid w:val="118149F3"/>
    <w:rsid w:val="1182036D"/>
    <w:rsid w:val="11A3730E"/>
    <w:rsid w:val="12704669"/>
    <w:rsid w:val="1417554F"/>
    <w:rsid w:val="143A4F2F"/>
    <w:rsid w:val="146B47D2"/>
    <w:rsid w:val="14B11293"/>
    <w:rsid w:val="155B6E8A"/>
    <w:rsid w:val="15AC0BA2"/>
    <w:rsid w:val="15CB34FF"/>
    <w:rsid w:val="160B6B83"/>
    <w:rsid w:val="16530ABE"/>
    <w:rsid w:val="16612C47"/>
    <w:rsid w:val="16882CAB"/>
    <w:rsid w:val="17E256C1"/>
    <w:rsid w:val="18365467"/>
    <w:rsid w:val="18FA772C"/>
    <w:rsid w:val="19747481"/>
    <w:rsid w:val="1A22449B"/>
    <w:rsid w:val="1AAC7BED"/>
    <w:rsid w:val="1AEB4392"/>
    <w:rsid w:val="1B847720"/>
    <w:rsid w:val="1BAB04C0"/>
    <w:rsid w:val="1BE66381"/>
    <w:rsid w:val="1CFC62E6"/>
    <w:rsid w:val="1DCF3937"/>
    <w:rsid w:val="1DEA20D0"/>
    <w:rsid w:val="1E2C258D"/>
    <w:rsid w:val="1E4F5A7B"/>
    <w:rsid w:val="1F504B54"/>
    <w:rsid w:val="1FF91BFE"/>
    <w:rsid w:val="201B5B67"/>
    <w:rsid w:val="20827A42"/>
    <w:rsid w:val="219C4B33"/>
    <w:rsid w:val="21F36947"/>
    <w:rsid w:val="23466F17"/>
    <w:rsid w:val="23900A98"/>
    <w:rsid w:val="23921429"/>
    <w:rsid w:val="24034BA3"/>
    <w:rsid w:val="24902CE9"/>
    <w:rsid w:val="25203CCD"/>
    <w:rsid w:val="25C91290"/>
    <w:rsid w:val="266A3452"/>
    <w:rsid w:val="26CD2CE6"/>
    <w:rsid w:val="276A7481"/>
    <w:rsid w:val="27B801ED"/>
    <w:rsid w:val="28206898"/>
    <w:rsid w:val="286B525F"/>
    <w:rsid w:val="28812B87"/>
    <w:rsid w:val="288A4282"/>
    <w:rsid w:val="29064F88"/>
    <w:rsid w:val="2A79171F"/>
    <w:rsid w:val="2AB90504"/>
    <w:rsid w:val="2B035808"/>
    <w:rsid w:val="2C091017"/>
    <w:rsid w:val="2C480741"/>
    <w:rsid w:val="2C5C1A8E"/>
    <w:rsid w:val="2CA156F3"/>
    <w:rsid w:val="2D6D3827"/>
    <w:rsid w:val="2D811081"/>
    <w:rsid w:val="2D864A37"/>
    <w:rsid w:val="2DE55AB4"/>
    <w:rsid w:val="2E1D15A1"/>
    <w:rsid w:val="2E3600BD"/>
    <w:rsid w:val="2EA14510"/>
    <w:rsid w:val="2EC90F31"/>
    <w:rsid w:val="2EC9247C"/>
    <w:rsid w:val="2F1A178D"/>
    <w:rsid w:val="2FB13E9F"/>
    <w:rsid w:val="30386264"/>
    <w:rsid w:val="31B54A0C"/>
    <w:rsid w:val="32D4635B"/>
    <w:rsid w:val="332E12CD"/>
    <w:rsid w:val="332E3A59"/>
    <w:rsid w:val="33582884"/>
    <w:rsid w:val="34B61F58"/>
    <w:rsid w:val="35580061"/>
    <w:rsid w:val="35646D96"/>
    <w:rsid w:val="35AB57BF"/>
    <w:rsid w:val="362F5B1E"/>
    <w:rsid w:val="36DA1F2E"/>
    <w:rsid w:val="372B4AE9"/>
    <w:rsid w:val="37A6491A"/>
    <w:rsid w:val="37C33438"/>
    <w:rsid w:val="382A2A41"/>
    <w:rsid w:val="384A4E91"/>
    <w:rsid w:val="38B14F10"/>
    <w:rsid w:val="38DF2C15"/>
    <w:rsid w:val="39143683"/>
    <w:rsid w:val="39B50A30"/>
    <w:rsid w:val="39CF361B"/>
    <w:rsid w:val="39EA4D28"/>
    <w:rsid w:val="3A6605C0"/>
    <w:rsid w:val="3AD2116E"/>
    <w:rsid w:val="3AF81008"/>
    <w:rsid w:val="3BDC6748"/>
    <w:rsid w:val="3BF00CC8"/>
    <w:rsid w:val="3D010C68"/>
    <w:rsid w:val="3DA9265A"/>
    <w:rsid w:val="3DFF04CC"/>
    <w:rsid w:val="3E52684D"/>
    <w:rsid w:val="3E66679D"/>
    <w:rsid w:val="3EF06066"/>
    <w:rsid w:val="3EFD0834"/>
    <w:rsid w:val="3F5E56C6"/>
    <w:rsid w:val="3F9410E8"/>
    <w:rsid w:val="3FB84DD6"/>
    <w:rsid w:val="409C12D6"/>
    <w:rsid w:val="427E1244"/>
    <w:rsid w:val="42DE0FF8"/>
    <w:rsid w:val="43E715B7"/>
    <w:rsid w:val="44332C7D"/>
    <w:rsid w:val="44D75864"/>
    <w:rsid w:val="44FC7513"/>
    <w:rsid w:val="468B0BC5"/>
    <w:rsid w:val="46D17977"/>
    <w:rsid w:val="46FD57C4"/>
    <w:rsid w:val="471501A5"/>
    <w:rsid w:val="471E13DE"/>
    <w:rsid w:val="471F5F36"/>
    <w:rsid w:val="475369C7"/>
    <w:rsid w:val="47807760"/>
    <w:rsid w:val="478430E5"/>
    <w:rsid w:val="484E474C"/>
    <w:rsid w:val="486239F0"/>
    <w:rsid w:val="489B0CC3"/>
    <w:rsid w:val="48C12F4D"/>
    <w:rsid w:val="48E9484C"/>
    <w:rsid w:val="49657666"/>
    <w:rsid w:val="49DE6AF2"/>
    <w:rsid w:val="4A076836"/>
    <w:rsid w:val="4A4D25BF"/>
    <w:rsid w:val="4AB8212E"/>
    <w:rsid w:val="4AF90409"/>
    <w:rsid w:val="4B092B98"/>
    <w:rsid w:val="4B8B51E0"/>
    <w:rsid w:val="4CA74986"/>
    <w:rsid w:val="4D1675E0"/>
    <w:rsid w:val="4D754306"/>
    <w:rsid w:val="4DBD02AC"/>
    <w:rsid w:val="4E56172D"/>
    <w:rsid w:val="4E9A27E1"/>
    <w:rsid w:val="4F35015F"/>
    <w:rsid w:val="4FE77BD8"/>
    <w:rsid w:val="500D1B68"/>
    <w:rsid w:val="50153B7F"/>
    <w:rsid w:val="503806F9"/>
    <w:rsid w:val="503D0486"/>
    <w:rsid w:val="507650A9"/>
    <w:rsid w:val="515801C7"/>
    <w:rsid w:val="519D7181"/>
    <w:rsid w:val="52171E2D"/>
    <w:rsid w:val="52622B9E"/>
    <w:rsid w:val="531624A1"/>
    <w:rsid w:val="533503A5"/>
    <w:rsid w:val="53E86514"/>
    <w:rsid w:val="549F6D91"/>
    <w:rsid w:val="54A01AA6"/>
    <w:rsid w:val="54B3767D"/>
    <w:rsid w:val="557E5D22"/>
    <w:rsid w:val="558C60BC"/>
    <w:rsid w:val="55D26057"/>
    <w:rsid w:val="55FD45F5"/>
    <w:rsid w:val="565E62A2"/>
    <w:rsid w:val="572C4BF2"/>
    <w:rsid w:val="57715DCB"/>
    <w:rsid w:val="57864589"/>
    <w:rsid w:val="57AD0F63"/>
    <w:rsid w:val="580E5545"/>
    <w:rsid w:val="58D1758C"/>
    <w:rsid w:val="5919648E"/>
    <w:rsid w:val="59C50833"/>
    <w:rsid w:val="59FB5B93"/>
    <w:rsid w:val="5A965153"/>
    <w:rsid w:val="5AB50438"/>
    <w:rsid w:val="5B21162A"/>
    <w:rsid w:val="5B5478E1"/>
    <w:rsid w:val="5BB1045C"/>
    <w:rsid w:val="5C4001D5"/>
    <w:rsid w:val="5C4202DC"/>
    <w:rsid w:val="5C4359D4"/>
    <w:rsid w:val="5C657C2F"/>
    <w:rsid w:val="5D996B17"/>
    <w:rsid w:val="5DE76B60"/>
    <w:rsid w:val="5F180F96"/>
    <w:rsid w:val="5F21609C"/>
    <w:rsid w:val="5F3F4774"/>
    <w:rsid w:val="5F585793"/>
    <w:rsid w:val="5FB102FF"/>
    <w:rsid w:val="5FD628B4"/>
    <w:rsid w:val="60022122"/>
    <w:rsid w:val="60753E1A"/>
    <w:rsid w:val="60936B26"/>
    <w:rsid w:val="60B40439"/>
    <w:rsid w:val="60D91776"/>
    <w:rsid w:val="613D2F35"/>
    <w:rsid w:val="6175447D"/>
    <w:rsid w:val="620A1069"/>
    <w:rsid w:val="626D5AC5"/>
    <w:rsid w:val="62816572"/>
    <w:rsid w:val="62C6245B"/>
    <w:rsid w:val="62DB375F"/>
    <w:rsid w:val="630E31CA"/>
    <w:rsid w:val="635F6337"/>
    <w:rsid w:val="637F7835"/>
    <w:rsid w:val="638F478F"/>
    <w:rsid w:val="63C30ED9"/>
    <w:rsid w:val="63D11082"/>
    <w:rsid w:val="63F37A4C"/>
    <w:rsid w:val="646549C5"/>
    <w:rsid w:val="64AC6408"/>
    <w:rsid w:val="65A14A48"/>
    <w:rsid w:val="65C42B4E"/>
    <w:rsid w:val="661B2DF9"/>
    <w:rsid w:val="672828C1"/>
    <w:rsid w:val="67452B44"/>
    <w:rsid w:val="67D57A24"/>
    <w:rsid w:val="67DC3121"/>
    <w:rsid w:val="68045607"/>
    <w:rsid w:val="685B7A72"/>
    <w:rsid w:val="692D19E3"/>
    <w:rsid w:val="69A86A0E"/>
    <w:rsid w:val="6A4470E3"/>
    <w:rsid w:val="6A6F17A2"/>
    <w:rsid w:val="6A7B4493"/>
    <w:rsid w:val="6A8D6CDC"/>
    <w:rsid w:val="6AAC0203"/>
    <w:rsid w:val="6BA476B5"/>
    <w:rsid w:val="6BF40694"/>
    <w:rsid w:val="6C45032A"/>
    <w:rsid w:val="6CE82A10"/>
    <w:rsid w:val="6DD358C1"/>
    <w:rsid w:val="6DFB21AE"/>
    <w:rsid w:val="6E123E30"/>
    <w:rsid w:val="6E9F1846"/>
    <w:rsid w:val="6EB46D79"/>
    <w:rsid w:val="6EE3336E"/>
    <w:rsid w:val="6EED7074"/>
    <w:rsid w:val="6F6D49E6"/>
    <w:rsid w:val="6FBC0ADA"/>
    <w:rsid w:val="6FC767EC"/>
    <w:rsid w:val="703B58A4"/>
    <w:rsid w:val="70C44C10"/>
    <w:rsid w:val="7162074A"/>
    <w:rsid w:val="718C3715"/>
    <w:rsid w:val="71FB09CF"/>
    <w:rsid w:val="726065DD"/>
    <w:rsid w:val="736B1B84"/>
    <w:rsid w:val="73F05BE5"/>
    <w:rsid w:val="75DE7698"/>
    <w:rsid w:val="76671F06"/>
    <w:rsid w:val="76B37ACA"/>
    <w:rsid w:val="77452DDC"/>
    <w:rsid w:val="77E45C34"/>
    <w:rsid w:val="78044EAE"/>
    <w:rsid w:val="781C3E48"/>
    <w:rsid w:val="786646C8"/>
    <w:rsid w:val="78981E5C"/>
    <w:rsid w:val="78A33695"/>
    <w:rsid w:val="78A71A65"/>
    <w:rsid w:val="79102FB2"/>
    <w:rsid w:val="7935621B"/>
    <w:rsid w:val="793738F5"/>
    <w:rsid w:val="79743BE1"/>
    <w:rsid w:val="7A87300A"/>
    <w:rsid w:val="7AFE016B"/>
    <w:rsid w:val="7B334B2E"/>
    <w:rsid w:val="7C0B5666"/>
    <w:rsid w:val="7C916C49"/>
    <w:rsid w:val="7CD45A91"/>
    <w:rsid w:val="7CD50824"/>
    <w:rsid w:val="7D1947FC"/>
    <w:rsid w:val="7DF0795C"/>
    <w:rsid w:val="7E8D02A9"/>
    <w:rsid w:val="7F050E22"/>
    <w:rsid w:val="7F7D336A"/>
    <w:rsid w:val="7FCB7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32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33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30"/>
    <w:autoRedefine/>
    <w:qFormat/>
    <w:uiPriority w:val="0"/>
    <w:pPr>
      <w:jc w:val="left"/>
    </w:pPr>
  </w:style>
  <w:style w:type="paragraph" w:styleId="7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9">
    <w:name w:val="toc 3"/>
    <w:basedOn w:val="1"/>
    <w:next w:val="1"/>
    <w:autoRedefine/>
    <w:qFormat/>
    <w:uiPriority w:val="39"/>
    <w:pPr>
      <w:ind w:left="840" w:leftChars="400"/>
    </w:pPr>
  </w:style>
  <w:style w:type="paragraph" w:styleId="10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11">
    <w:name w:val="Balloon Text"/>
    <w:basedOn w:val="1"/>
    <w:link w:val="29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15">
    <w:name w:val="toc 2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16">
    <w:name w:val="Body Text 2"/>
    <w:basedOn w:val="1"/>
    <w:autoRedefine/>
    <w:semiHidden/>
    <w:unhideWhenUsed/>
    <w:qFormat/>
    <w:uiPriority w:val="99"/>
    <w:pPr>
      <w:spacing w:after="120" w:line="480" w:lineRule="auto"/>
    </w:pPr>
  </w:style>
  <w:style w:type="paragraph" w:styleId="1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6"/>
    <w:next w:val="6"/>
    <w:link w:val="31"/>
    <w:autoRedefine/>
    <w:qFormat/>
    <w:uiPriority w:val="0"/>
    <w:rPr>
      <w:b/>
      <w:bCs/>
    </w:rPr>
  </w:style>
  <w:style w:type="paragraph" w:styleId="19">
    <w:name w:val="Body Text First Indent"/>
    <w:basedOn w:val="7"/>
    <w:autoRedefine/>
    <w:qFormat/>
    <w:uiPriority w:val="0"/>
    <w:pPr>
      <w:ind w:firstLine="420" w:firstLineChars="100"/>
    </w:pPr>
  </w:style>
  <w:style w:type="character" w:styleId="22">
    <w:name w:val="Strong"/>
    <w:basedOn w:val="21"/>
    <w:autoRedefine/>
    <w:qFormat/>
    <w:uiPriority w:val="0"/>
    <w:rPr>
      <w:b/>
      <w:bCs/>
    </w:rPr>
  </w:style>
  <w:style w:type="character" w:styleId="23">
    <w:name w:val="page number"/>
    <w:basedOn w:val="21"/>
    <w:autoRedefine/>
    <w:qFormat/>
    <w:uiPriority w:val="0"/>
  </w:style>
  <w:style w:type="character" w:styleId="24">
    <w:name w:val="Hyperlink"/>
    <w:autoRedefine/>
    <w:qFormat/>
    <w:uiPriority w:val="99"/>
    <w:rPr>
      <w:color w:val="0000FF"/>
      <w:u w:val="single"/>
    </w:rPr>
  </w:style>
  <w:style w:type="character" w:styleId="25">
    <w:name w:val="annotation reference"/>
    <w:basedOn w:val="21"/>
    <w:autoRedefine/>
    <w:qFormat/>
    <w:uiPriority w:val="0"/>
    <w:rPr>
      <w:sz w:val="21"/>
      <w:szCs w:val="21"/>
    </w:rPr>
  </w:style>
  <w:style w:type="paragraph" w:customStyle="1" w:styleId="2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28">
    <w:name w:val="List Paragraph"/>
    <w:basedOn w:val="1"/>
    <w:autoRedefine/>
    <w:qFormat/>
    <w:uiPriority w:val="1"/>
    <w:pPr>
      <w:ind w:firstLine="420" w:firstLineChars="200"/>
    </w:pPr>
  </w:style>
  <w:style w:type="character" w:customStyle="1" w:styleId="29">
    <w:name w:val="批注框文本 字符"/>
    <w:basedOn w:val="21"/>
    <w:link w:val="11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字符"/>
    <w:basedOn w:val="21"/>
    <w:link w:val="6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字符"/>
    <w:basedOn w:val="30"/>
    <w:link w:val="18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2">
    <w:name w:val="标题 2 字符"/>
    <w:basedOn w:val="21"/>
    <w:link w:val="3"/>
    <w:autoRedefine/>
    <w:qFormat/>
    <w:uiPriority w:val="0"/>
    <w:rPr>
      <w:rFonts w:ascii="Arial" w:hAnsi="Arial" w:eastAsia="黑体" w:cs="Times New Roman"/>
      <w:b/>
      <w:sz w:val="30"/>
    </w:rPr>
  </w:style>
  <w:style w:type="character" w:customStyle="1" w:styleId="33">
    <w:name w:val="标题 3 字符"/>
    <w:basedOn w:val="21"/>
    <w:link w:val="4"/>
    <w:autoRedefine/>
    <w:qFormat/>
    <w:uiPriority w:val="0"/>
    <w:rPr>
      <w:rFonts w:ascii="宋体" w:hAnsi="Times New Roman" w:eastAsia="宋体" w:cs="Times New Roman"/>
      <w:b/>
      <w:sz w:val="24"/>
      <w:u w:val="single"/>
    </w:rPr>
  </w:style>
  <w:style w:type="paragraph" w:customStyle="1" w:styleId="34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35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61"/>
    <w:basedOn w:val="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41"/>
    <w:basedOn w:val="2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51"/>
    <w:basedOn w:val="2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2">
    <w:name w:val="font71"/>
    <w:basedOn w:val="2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5010</Words>
  <Characters>6025</Characters>
  <Lines>298</Lines>
  <Paragraphs>84</Paragraphs>
  <TotalTime>28</TotalTime>
  <ScaleCrop>false</ScaleCrop>
  <LinksUpToDate>false</LinksUpToDate>
  <CharactersWithSpaces>6177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2023-05-17T08:42:00Z</dcterms:created>
  <dc:creator>nuc</dc:creator>
  <cp:lastModifiedBy>张 志 明.</cp:lastModifiedBy>
  <dcterms:modified xsi:type="dcterms:W3CDTF">2025-08-20T01:27:18Z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6666A67AABED48BB934F4EB9F8AE37F4_13</vt:lpwstr>
  </property>
  <property fmtid="{D5CDD505-2E9C-101B-9397-08002B2CF9AE}" pid="4" name="KSOTemplateDocerSaveRecord">
    <vt:lpwstr>eyJoZGlkIjoiZDAyZTdjM2VkNjkxMzQ3ZGVhOWJkMmYyOWJkNDMxMjgiLCJ1c2VySWQiOiIzMTY1Mjg2NzcifQ==</vt:lpwstr>
  </property>
</Properties>
</file>