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Pr="000277CE" w:rsidRDefault="00FE55A0" w:rsidP="000277CE">
            <w:pPr>
              <w:widowControl/>
              <w:jc w:val="center"/>
              <w:textAlignment w:val="center"/>
              <w:rPr>
                <w:rFonts w:ascii="宋体" w:eastAsia="宋体" w:hAnsi="宋体" w:cs="宋体"/>
                <w:b/>
                <w:bCs/>
                <w:color w:val="000000"/>
                <w:kern w:val="0"/>
                <w:sz w:val="40"/>
                <w:szCs w:val="40"/>
                <w:lang w:bidi="ar"/>
              </w:rPr>
            </w:pPr>
            <w:r w:rsidRPr="00FE55A0">
              <w:rPr>
                <w:rFonts w:ascii="宋体" w:eastAsia="宋体" w:hAnsi="宋体" w:cs="宋体"/>
                <w:b/>
                <w:bCs/>
                <w:color w:val="000000"/>
                <w:kern w:val="0"/>
                <w:sz w:val="40"/>
                <w:szCs w:val="40"/>
                <w:lang w:bidi="ar"/>
              </w:rPr>
              <w:t>北京</w:t>
            </w:r>
            <w:r w:rsidR="000277CE">
              <w:rPr>
                <w:rFonts w:ascii="宋体" w:eastAsia="宋体" w:hAnsi="宋体" w:cs="宋体" w:hint="eastAsia"/>
                <w:b/>
                <w:bCs/>
                <w:color w:val="000000"/>
                <w:kern w:val="0"/>
                <w:sz w:val="40"/>
                <w:szCs w:val="40"/>
                <w:lang w:bidi="ar"/>
              </w:rPr>
              <w:t>市</w:t>
            </w:r>
            <w:r w:rsidR="000277CE">
              <w:rPr>
                <w:rFonts w:ascii="宋体" w:eastAsia="宋体" w:hAnsi="宋体" w:cs="宋体"/>
                <w:b/>
                <w:bCs/>
                <w:color w:val="000000"/>
                <w:kern w:val="0"/>
                <w:sz w:val="40"/>
                <w:szCs w:val="40"/>
                <w:lang w:bidi="ar"/>
              </w:rPr>
              <w:t>结核病胸部肿瘤研究所</w:t>
            </w:r>
            <w:r w:rsidR="000277CE">
              <w:rPr>
                <w:rFonts w:ascii="宋体" w:eastAsia="宋体" w:hAnsi="宋体" w:cs="宋体" w:hint="eastAsia"/>
                <w:b/>
                <w:bCs/>
                <w:color w:val="000000"/>
                <w:kern w:val="0"/>
                <w:sz w:val="40"/>
                <w:szCs w:val="40"/>
                <w:lang w:bidi="ar"/>
              </w:rPr>
              <w:t xml:space="preserve"> </w:t>
            </w:r>
            <w:r w:rsidR="000277CE">
              <w:rPr>
                <w:rFonts w:ascii="宋体" w:eastAsia="宋体" w:hAnsi="宋体" w:cs="宋体"/>
                <w:b/>
                <w:bCs/>
                <w:color w:val="000000"/>
                <w:kern w:val="0"/>
                <w:sz w:val="40"/>
                <w:szCs w:val="40"/>
                <w:lang w:bidi="ar"/>
              </w:rPr>
              <w:t xml:space="preserve">                 实验动物饮水机</w:t>
            </w:r>
            <w:r w:rsidRPr="00FE55A0">
              <w:rPr>
                <w:rFonts w:ascii="宋体" w:eastAsia="宋体" w:hAnsi="宋体" w:cs="宋体"/>
                <w:b/>
                <w:bCs/>
                <w:color w:val="000000"/>
                <w:kern w:val="0"/>
                <w:sz w:val="40"/>
                <w:szCs w:val="40"/>
                <w:lang w:bidi="ar"/>
              </w:rPr>
              <w:t>设备采购</w:t>
            </w:r>
            <w:r w:rsidR="00435631">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0277CE" w:rsidP="000277CE">
            <w:pPr>
              <w:jc w:val="center"/>
              <w:rPr>
                <w:rFonts w:ascii="宋体" w:eastAsia="宋体" w:hAnsi="宋体" w:cs="宋体"/>
                <w:color w:val="000000"/>
                <w:sz w:val="24"/>
              </w:rPr>
            </w:pPr>
            <w:r>
              <w:rPr>
                <w:rFonts w:ascii="宋体" w:eastAsia="宋体" w:hAnsi="宋体" w:cs="宋体"/>
                <w:color w:val="000000"/>
                <w:sz w:val="24"/>
              </w:rPr>
              <w:t>如有</w:t>
            </w: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要求质保期至少为</w:t>
            </w:r>
            <w:r w:rsidR="00FE55A0" w:rsidRPr="000277CE">
              <w:rPr>
                <w:rFonts w:ascii="宋体" w:eastAsia="宋体" w:hAnsi="宋体" w:cs="宋体"/>
                <w:color w:val="000000"/>
                <w:sz w:val="24"/>
                <w:highlight w:val="yellow"/>
              </w:rPr>
              <w:t>3</w:t>
            </w:r>
            <w:r>
              <w:rPr>
                <w:rFonts w:ascii="宋体" w:eastAsia="宋体" w:hAnsi="宋体" w:cs="宋体" w:hint="eastAsia"/>
                <w:color w:val="000000"/>
                <w:sz w:val="24"/>
              </w:rPr>
              <w:t>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rsidTr="00FE55A0">
        <w:trPr>
          <w:trHeight w:val="591"/>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rsidTr="00FE55A0">
        <w:trPr>
          <w:trHeight w:val="2552"/>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rsidP="000277CE">
            <w:pPr>
              <w:widowControl/>
              <w:textAlignment w:val="center"/>
              <w:rPr>
                <w:rFonts w:ascii="宋体" w:eastAsia="宋体" w:hAnsi="宋体" w:cs="宋体" w:hint="eastAsia"/>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rsidP="000277CE">
            <w:pPr>
              <w:rPr>
                <w:rFonts w:ascii="宋体" w:eastAsia="宋体" w:hAnsi="宋体" w:cs="宋体" w:hint="eastAsia"/>
                <w:color w:val="000000"/>
                <w:sz w:val="24"/>
              </w:rPr>
            </w:pP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rsidP="000277CE">
            <w:pPr>
              <w:jc w:val="center"/>
              <w:rPr>
                <w:rFonts w:ascii="宋体" w:eastAsia="宋体" w:hAnsi="宋体" w:cs="宋体"/>
                <w:color w:val="000000"/>
                <w:sz w:val="24"/>
              </w:rPr>
            </w:pPr>
            <w:r>
              <w:rPr>
                <w:rFonts w:ascii="宋体" w:eastAsia="宋体" w:hAnsi="宋体" w:cs="宋体"/>
                <w:color w:val="000000"/>
                <w:sz w:val="24"/>
              </w:rPr>
              <w:t>相关佐证资料，如成交记录、</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w:t>
            </w:r>
            <w:r w:rsidR="000277CE">
              <w:rPr>
                <w:rFonts w:eastAsia="宋体" w:hint="eastAsia"/>
                <w:b w:val="0"/>
                <w:color w:val="000000"/>
                <w:kern w:val="0"/>
                <w:sz w:val="24"/>
                <w:lang w:bidi="ar"/>
              </w:rPr>
              <w:t>单位</w:t>
            </w:r>
            <w:r w:rsidRPr="001A7948">
              <w:rPr>
                <w:rFonts w:eastAsia="宋体" w:hint="eastAsia"/>
                <w:b w:val="0"/>
                <w:color w:val="000000"/>
                <w:kern w:val="0"/>
                <w:sz w:val="24"/>
                <w:lang w:bidi="ar"/>
              </w:rPr>
              <w:t>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00FE55A0">
              <w:rPr>
                <w:rFonts w:ascii="宋体" w:eastAsia="宋体" w:hAnsi="宋体" w:cs="宋体" w:hint="eastAsia"/>
                <w:color w:val="FF0000"/>
                <w:sz w:val="24"/>
                <w:highlight w:val="yellow"/>
              </w:rPr>
              <w:t>现场</w:t>
            </w:r>
            <w:r w:rsidR="00FE55A0">
              <w:rPr>
                <w:rFonts w:ascii="宋体" w:eastAsia="宋体" w:hAnsi="宋体" w:cs="宋体"/>
                <w:color w:val="FF0000"/>
                <w:sz w:val="24"/>
                <w:highlight w:val="yellow"/>
              </w:rPr>
              <w:t>遴选时</w:t>
            </w:r>
            <w:r w:rsidRPr="003F23F4">
              <w:rPr>
                <w:rFonts w:ascii="宋体" w:eastAsia="宋体" w:hAnsi="宋体" w:cs="宋体"/>
                <w:color w:val="FF0000"/>
                <w:sz w:val="24"/>
                <w:highlight w:val="yellow"/>
              </w:rPr>
              <w:t>进</w:t>
            </w:r>
            <w:bookmarkStart w:id="0" w:name="_GoBack"/>
            <w:bookmarkEnd w:id="0"/>
            <w:r w:rsidRPr="003F23F4">
              <w:rPr>
                <w:rFonts w:ascii="宋体" w:eastAsia="宋体" w:hAnsi="宋体" w:cs="宋体"/>
                <w:color w:val="FF0000"/>
                <w:sz w:val="24"/>
                <w:highlight w:val="yellow"/>
              </w:rPr>
              <w:t>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BBF" w:rsidRDefault="00B13BBF">
      <w:r>
        <w:separator/>
      </w:r>
    </w:p>
  </w:endnote>
  <w:endnote w:type="continuationSeparator" w:id="0">
    <w:p w:rsidR="00B13BBF" w:rsidRDefault="00B1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0277CE">
                            <w:rPr>
                              <w:noProof/>
                              <w:sz w:val="40"/>
                              <w:szCs w:val="40"/>
                            </w:rPr>
                            <w:t>6</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0277CE">
                      <w:rPr>
                        <w:noProof/>
                        <w:sz w:val="40"/>
                        <w:szCs w:val="40"/>
                      </w:rPr>
                      <w:t>6</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BBF" w:rsidRDefault="00B13BBF">
      <w:r>
        <w:separator/>
      </w:r>
    </w:p>
  </w:footnote>
  <w:footnote w:type="continuationSeparator" w:id="0">
    <w:p w:rsidR="00B13BBF" w:rsidRDefault="00B13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7CE"/>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A4820"/>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13BBF"/>
    <w:rsid w:val="00B5363D"/>
    <w:rsid w:val="00BD6498"/>
    <w:rsid w:val="00CB5E2E"/>
    <w:rsid w:val="00CE6F92"/>
    <w:rsid w:val="00CF2DA7"/>
    <w:rsid w:val="00D97556"/>
    <w:rsid w:val="00E04A92"/>
    <w:rsid w:val="00E5453D"/>
    <w:rsid w:val="00F26444"/>
    <w:rsid w:val="00F53FDE"/>
    <w:rsid w:val="00FE2EFB"/>
    <w:rsid w:val="00FE42DD"/>
    <w:rsid w:val="00FE55A0"/>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118</Words>
  <Characters>675</Characters>
  <Application>Microsoft Office Word</Application>
  <DocSecurity>0</DocSecurity>
  <Lines>5</Lines>
  <Paragraphs>1</Paragraphs>
  <ScaleCrop>false</ScaleCrop>
  <Company>HP Inc.</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35</cp:revision>
  <dcterms:created xsi:type="dcterms:W3CDTF">2022-03-16T11:00:00Z</dcterms:created>
  <dcterms:modified xsi:type="dcterms:W3CDTF">2025-04-10T02:50:00Z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