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D64" w:rsidRPr="00371CA6" w:rsidRDefault="00443C7F">
      <w:pPr>
        <w:spacing w:line="360" w:lineRule="auto"/>
        <w:jc w:val="center"/>
        <w:rPr>
          <w:rFonts w:ascii="宋体" w:eastAsia="宋体" w:hAnsi="宋体"/>
          <w:b/>
          <w:sz w:val="32"/>
          <w:szCs w:val="28"/>
        </w:rPr>
      </w:pPr>
      <w:r w:rsidRPr="00371CA6">
        <w:rPr>
          <w:rFonts w:ascii="宋体" w:eastAsia="宋体" w:hAnsi="宋体" w:hint="eastAsia"/>
          <w:b/>
          <w:sz w:val="32"/>
          <w:szCs w:val="28"/>
        </w:rPr>
        <w:t>北京胸科医院</w:t>
      </w:r>
      <w:r w:rsidR="00566BDB" w:rsidRPr="00371CA6">
        <w:rPr>
          <w:rFonts w:ascii="宋体" w:eastAsia="宋体" w:hAnsi="宋体" w:hint="eastAsia"/>
          <w:b/>
          <w:sz w:val="32"/>
          <w:szCs w:val="28"/>
        </w:rPr>
        <w:t>正版办公软件</w:t>
      </w:r>
      <w:r w:rsidR="00D40588" w:rsidRPr="00371CA6">
        <w:rPr>
          <w:rFonts w:ascii="宋体" w:eastAsia="宋体" w:hAnsi="宋体" w:hint="eastAsia"/>
          <w:b/>
          <w:sz w:val="32"/>
          <w:szCs w:val="28"/>
        </w:rPr>
        <w:t>需求说明</w:t>
      </w:r>
    </w:p>
    <w:p w:rsidR="009B1AFA" w:rsidRPr="009B1AFA" w:rsidRDefault="002F24E6" w:rsidP="009B1AFA">
      <w:pPr>
        <w:spacing w:line="360" w:lineRule="auto"/>
        <w:ind w:firstLineChars="200" w:firstLine="480"/>
        <w:jc w:val="left"/>
        <w:rPr>
          <w:rFonts w:ascii="宋体" w:eastAsia="宋体" w:hAnsi="宋体"/>
          <w:sz w:val="24"/>
        </w:rPr>
      </w:pPr>
      <w:r w:rsidRPr="008248FF">
        <w:rPr>
          <w:rFonts w:ascii="宋体" w:eastAsia="宋体" w:hAnsi="宋体" w:hint="eastAsia"/>
          <w:sz w:val="24"/>
          <w:szCs w:val="24"/>
        </w:rPr>
        <w:t>根据中共北京市委宣传部关于印发《</w:t>
      </w:r>
      <w:r w:rsidRPr="008248FF">
        <w:rPr>
          <w:rFonts w:ascii="宋体" w:eastAsia="宋体" w:hAnsi="宋体"/>
          <w:sz w:val="24"/>
          <w:szCs w:val="24"/>
        </w:rPr>
        <w:t>202</w:t>
      </w:r>
      <w:r w:rsidR="00566BDB">
        <w:rPr>
          <w:rFonts w:ascii="宋体" w:eastAsia="宋体" w:hAnsi="宋体"/>
          <w:sz w:val="24"/>
          <w:szCs w:val="24"/>
        </w:rPr>
        <w:t>4</w:t>
      </w:r>
      <w:r w:rsidRPr="008248FF">
        <w:rPr>
          <w:rFonts w:ascii="宋体" w:eastAsia="宋体" w:hAnsi="宋体"/>
          <w:sz w:val="24"/>
          <w:szCs w:val="24"/>
        </w:rPr>
        <w:t>年北京市软件正版化工作考核标准》的通知，202</w:t>
      </w:r>
      <w:r w:rsidR="00566BDB">
        <w:rPr>
          <w:rFonts w:ascii="宋体" w:eastAsia="宋体" w:hAnsi="宋体"/>
          <w:sz w:val="24"/>
          <w:szCs w:val="24"/>
        </w:rPr>
        <w:t>4</w:t>
      </w:r>
      <w:r w:rsidRPr="008248FF">
        <w:rPr>
          <w:rFonts w:ascii="宋体" w:eastAsia="宋体" w:hAnsi="宋体"/>
          <w:sz w:val="24"/>
          <w:szCs w:val="24"/>
        </w:rPr>
        <w:t>年度正版化检查工作即将开始</w:t>
      </w:r>
      <w:r w:rsidRPr="008248FF">
        <w:rPr>
          <w:rFonts w:ascii="宋体" w:eastAsia="宋体" w:hAnsi="宋体" w:hint="eastAsia"/>
          <w:sz w:val="24"/>
          <w:szCs w:val="24"/>
        </w:rPr>
        <w:t>，</w:t>
      </w:r>
      <w:r w:rsidRPr="008248FF">
        <w:rPr>
          <w:rFonts w:ascii="宋体" w:eastAsia="宋体" w:hAnsi="宋体"/>
          <w:sz w:val="24"/>
          <w:szCs w:val="24"/>
        </w:rPr>
        <w:t>本次正版化</w:t>
      </w:r>
      <w:r w:rsidR="005E4923">
        <w:rPr>
          <w:rFonts w:ascii="宋体" w:eastAsia="宋体" w:hAnsi="宋体" w:hint="eastAsia"/>
          <w:sz w:val="24"/>
          <w:szCs w:val="24"/>
        </w:rPr>
        <w:t>标准</w:t>
      </w:r>
      <w:r w:rsidRPr="008248FF">
        <w:rPr>
          <w:rFonts w:ascii="宋体" w:eastAsia="宋体" w:hAnsi="宋体"/>
          <w:sz w:val="24"/>
          <w:szCs w:val="24"/>
        </w:rPr>
        <w:t>要求国产办公软件使用率达到</w:t>
      </w:r>
      <w:r w:rsidR="00566BDB">
        <w:rPr>
          <w:rFonts w:ascii="宋体" w:eastAsia="宋体" w:hAnsi="宋体"/>
          <w:sz w:val="24"/>
          <w:szCs w:val="24"/>
        </w:rPr>
        <w:t>8</w:t>
      </w:r>
      <w:r w:rsidRPr="008248FF">
        <w:rPr>
          <w:rFonts w:ascii="宋体" w:eastAsia="宋体" w:hAnsi="宋体"/>
          <w:sz w:val="24"/>
          <w:szCs w:val="24"/>
        </w:rPr>
        <w:t>0%，</w:t>
      </w:r>
      <w:r w:rsidR="009B1AFA" w:rsidRPr="008248FF">
        <w:rPr>
          <w:rFonts w:ascii="宋体" w:eastAsia="宋体" w:hAnsi="宋体" w:hint="eastAsia"/>
          <w:sz w:val="24"/>
        </w:rPr>
        <w:t>全院电脑</w:t>
      </w:r>
      <w:r w:rsidR="00D438FF">
        <w:rPr>
          <w:rFonts w:ascii="宋体" w:eastAsia="宋体" w:hAnsi="宋体" w:hint="eastAsia"/>
          <w:sz w:val="24"/>
        </w:rPr>
        <w:t>需</w:t>
      </w:r>
      <w:r w:rsidR="009B1AFA" w:rsidRPr="008248FF">
        <w:rPr>
          <w:rFonts w:ascii="宋体" w:eastAsia="宋体" w:hAnsi="宋体" w:hint="eastAsia"/>
          <w:sz w:val="24"/>
        </w:rPr>
        <w:t>按照正版化检查要求进行正版软件安装，正版化检查工具安装，完善检查资料。</w:t>
      </w:r>
      <w:r w:rsidR="005E4923">
        <w:rPr>
          <w:rFonts w:ascii="宋体" w:eastAsia="宋体" w:hAnsi="宋体" w:hint="eastAsia"/>
          <w:sz w:val="24"/>
          <w:szCs w:val="24"/>
        </w:rPr>
        <w:t>我院现</w:t>
      </w:r>
      <w:r w:rsidR="005E4923" w:rsidRPr="008248FF">
        <w:rPr>
          <w:rFonts w:ascii="宋体" w:eastAsia="宋体" w:hAnsi="宋体" w:hint="eastAsia"/>
          <w:sz w:val="24"/>
          <w:szCs w:val="24"/>
        </w:rPr>
        <w:t>进行软件</w:t>
      </w:r>
      <w:r w:rsidR="005E4923">
        <w:rPr>
          <w:rFonts w:ascii="宋体" w:eastAsia="宋体" w:hAnsi="宋体" w:hint="eastAsia"/>
          <w:sz w:val="24"/>
          <w:szCs w:val="24"/>
        </w:rPr>
        <w:t>购买及</w:t>
      </w:r>
      <w:r w:rsidR="005E4923" w:rsidRPr="008248FF">
        <w:rPr>
          <w:rFonts w:ascii="宋体" w:eastAsia="宋体" w:hAnsi="宋体" w:hint="eastAsia"/>
          <w:sz w:val="24"/>
          <w:szCs w:val="24"/>
        </w:rPr>
        <w:t>正版化服务采购</w:t>
      </w:r>
      <w:r w:rsidR="005E4923">
        <w:rPr>
          <w:rFonts w:ascii="宋体" w:eastAsia="宋体" w:hAnsi="宋体" w:hint="eastAsia"/>
          <w:sz w:val="24"/>
          <w:szCs w:val="24"/>
        </w:rPr>
        <w:t>。要求供应商为我院提供合理的服务方案。</w:t>
      </w:r>
    </w:p>
    <w:p w:rsidR="008C5D64" w:rsidRDefault="009B1AFA" w:rsidP="006621BE">
      <w:pPr>
        <w:spacing w:line="360" w:lineRule="auto"/>
        <w:ind w:firstLineChars="200" w:firstLine="480"/>
        <w:rPr>
          <w:rFonts w:ascii="宋体" w:eastAsia="宋体" w:hAnsi="宋体"/>
          <w:sz w:val="24"/>
          <w:szCs w:val="24"/>
        </w:rPr>
      </w:pPr>
      <w:r>
        <w:rPr>
          <w:rFonts w:ascii="宋体" w:eastAsia="宋体" w:hAnsi="宋体" w:hint="eastAsia"/>
          <w:sz w:val="24"/>
          <w:szCs w:val="24"/>
        </w:rPr>
        <w:t>正版化服务需</w:t>
      </w:r>
      <w:r w:rsidR="00605123" w:rsidRPr="008248FF">
        <w:rPr>
          <w:rFonts w:ascii="宋体" w:eastAsia="宋体" w:hAnsi="宋体" w:hint="eastAsia"/>
          <w:sz w:val="24"/>
          <w:szCs w:val="24"/>
        </w:rPr>
        <w:t>包含以下</w:t>
      </w:r>
      <w:r>
        <w:rPr>
          <w:rFonts w:ascii="宋体" w:eastAsia="宋体" w:hAnsi="宋体" w:hint="eastAsia"/>
          <w:sz w:val="24"/>
          <w:szCs w:val="24"/>
        </w:rPr>
        <w:t>内容</w:t>
      </w:r>
      <w:r w:rsidR="00D40588" w:rsidRPr="008248FF">
        <w:rPr>
          <w:rFonts w:ascii="宋体" w:eastAsia="宋体" w:hAnsi="宋体" w:hint="eastAsia"/>
          <w:sz w:val="24"/>
          <w:szCs w:val="24"/>
        </w:rPr>
        <w:t>：</w:t>
      </w:r>
    </w:p>
    <w:p w:rsidR="00997E04" w:rsidRPr="00997E04" w:rsidRDefault="00997E04" w:rsidP="00997E04">
      <w:pPr>
        <w:spacing w:line="360" w:lineRule="auto"/>
        <w:contextualSpacing/>
        <w:rPr>
          <w:rFonts w:ascii="宋体" w:eastAsia="宋体" w:hAnsi="宋体"/>
          <w:bCs/>
          <w:sz w:val="24"/>
          <w:szCs w:val="24"/>
        </w:rPr>
      </w:pPr>
      <w:r w:rsidRPr="00997E04">
        <w:rPr>
          <w:rFonts w:ascii="宋体" w:eastAsia="宋体" w:hAnsi="宋体"/>
          <w:bCs/>
          <w:sz w:val="24"/>
          <w:szCs w:val="24"/>
        </w:rPr>
        <w:t>1.采购标的</w:t>
      </w:r>
    </w:p>
    <w:tbl>
      <w:tblPr>
        <w:tblStyle w:val="a8"/>
        <w:tblW w:w="5000" w:type="pct"/>
        <w:jc w:val="center"/>
        <w:tblLook w:val="04A0" w:firstRow="1" w:lastRow="0" w:firstColumn="1" w:lastColumn="0" w:noHBand="0" w:noVBand="1"/>
      </w:tblPr>
      <w:tblGrid>
        <w:gridCol w:w="1359"/>
        <w:gridCol w:w="4732"/>
        <w:gridCol w:w="2205"/>
      </w:tblGrid>
      <w:tr w:rsidR="00997E04" w:rsidRPr="00997E04" w:rsidTr="00997E04">
        <w:trPr>
          <w:trHeight w:val="481"/>
          <w:jc w:val="center"/>
        </w:trPr>
        <w:tc>
          <w:tcPr>
            <w:tcW w:w="819" w:type="pct"/>
            <w:vAlign w:val="center"/>
          </w:tcPr>
          <w:p w:rsidR="00997E04" w:rsidRPr="00997E04" w:rsidRDefault="00997E04" w:rsidP="00997E04">
            <w:pPr>
              <w:pStyle w:val="21"/>
              <w:spacing w:after="0" w:line="360" w:lineRule="auto"/>
              <w:jc w:val="center"/>
              <w:rPr>
                <w:rFonts w:ascii="宋体" w:hAnsi="宋体"/>
                <w:sz w:val="24"/>
              </w:rPr>
            </w:pPr>
            <w:r w:rsidRPr="00997E04">
              <w:rPr>
                <w:rFonts w:ascii="宋体" w:hAnsi="宋体" w:hint="eastAsia"/>
                <w:sz w:val="24"/>
              </w:rPr>
              <w:t>序号</w:t>
            </w:r>
          </w:p>
        </w:tc>
        <w:tc>
          <w:tcPr>
            <w:tcW w:w="2852" w:type="pct"/>
            <w:vAlign w:val="center"/>
          </w:tcPr>
          <w:p w:rsidR="00997E04" w:rsidRPr="00997E04" w:rsidRDefault="00997E04" w:rsidP="00997E04">
            <w:pPr>
              <w:pStyle w:val="21"/>
              <w:spacing w:after="0" w:line="360" w:lineRule="auto"/>
              <w:jc w:val="center"/>
              <w:rPr>
                <w:rFonts w:ascii="宋体" w:hAnsi="宋体"/>
                <w:sz w:val="24"/>
              </w:rPr>
            </w:pPr>
            <w:r w:rsidRPr="00997E04">
              <w:rPr>
                <w:rFonts w:ascii="宋体" w:hAnsi="宋体" w:hint="eastAsia"/>
                <w:bCs/>
                <w:sz w:val="24"/>
              </w:rPr>
              <w:t>标的名称</w:t>
            </w:r>
          </w:p>
        </w:tc>
        <w:tc>
          <w:tcPr>
            <w:tcW w:w="1329" w:type="pct"/>
            <w:vAlign w:val="center"/>
          </w:tcPr>
          <w:p w:rsidR="00997E04" w:rsidRPr="00997E04" w:rsidRDefault="00997E04" w:rsidP="00997E04">
            <w:pPr>
              <w:pStyle w:val="21"/>
              <w:spacing w:after="0" w:line="360" w:lineRule="auto"/>
              <w:jc w:val="center"/>
              <w:rPr>
                <w:rFonts w:ascii="宋体" w:hAnsi="宋体"/>
                <w:sz w:val="24"/>
              </w:rPr>
            </w:pPr>
            <w:r w:rsidRPr="00997E04">
              <w:rPr>
                <w:rFonts w:ascii="宋体" w:hAnsi="宋体"/>
                <w:bCs/>
                <w:sz w:val="24"/>
              </w:rPr>
              <w:t>数量</w:t>
            </w:r>
          </w:p>
        </w:tc>
      </w:tr>
      <w:tr w:rsidR="00997E04" w:rsidRPr="00997E04" w:rsidTr="00997E04">
        <w:trPr>
          <w:trHeight w:val="842"/>
          <w:jc w:val="center"/>
        </w:trPr>
        <w:tc>
          <w:tcPr>
            <w:tcW w:w="819" w:type="pct"/>
            <w:vAlign w:val="center"/>
          </w:tcPr>
          <w:p w:rsidR="00997E04" w:rsidRPr="00997E04" w:rsidRDefault="00997E04" w:rsidP="00997E04">
            <w:pPr>
              <w:spacing w:line="360" w:lineRule="auto"/>
              <w:jc w:val="center"/>
              <w:rPr>
                <w:rFonts w:ascii="宋体" w:eastAsia="宋体" w:hAnsi="宋体"/>
                <w:sz w:val="24"/>
                <w:szCs w:val="24"/>
              </w:rPr>
            </w:pPr>
            <w:r w:rsidRPr="00997E04">
              <w:rPr>
                <w:rFonts w:ascii="宋体" w:eastAsia="宋体" w:hAnsi="宋体" w:hint="eastAsia"/>
                <w:bCs/>
                <w:sz w:val="24"/>
                <w:szCs w:val="24"/>
              </w:rPr>
              <w:t>1</w:t>
            </w:r>
          </w:p>
        </w:tc>
        <w:tc>
          <w:tcPr>
            <w:tcW w:w="2852" w:type="pct"/>
            <w:vAlign w:val="center"/>
          </w:tcPr>
          <w:p w:rsidR="00997E04" w:rsidRPr="00997E04" w:rsidRDefault="00997E04" w:rsidP="00997E04">
            <w:pPr>
              <w:spacing w:line="360" w:lineRule="auto"/>
              <w:jc w:val="center"/>
              <w:rPr>
                <w:rFonts w:ascii="宋体" w:eastAsia="宋体" w:hAnsi="宋体"/>
                <w:sz w:val="24"/>
                <w:szCs w:val="24"/>
              </w:rPr>
            </w:pPr>
            <w:r w:rsidRPr="00997E04">
              <w:rPr>
                <w:rFonts w:ascii="宋体" w:eastAsia="宋体" w:hAnsi="宋体" w:hint="eastAsia"/>
                <w:sz w:val="24"/>
                <w:szCs w:val="24"/>
              </w:rPr>
              <w:t>正版化服务项目</w:t>
            </w:r>
          </w:p>
        </w:tc>
        <w:tc>
          <w:tcPr>
            <w:tcW w:w="1329" w:type="pct"/>
            <w:vAlign w:val="center"/>
          </w:tcPr>
          <w:p w:rsidR="00997E04" w:rsidRPr="00997E04" w:rsidRDefault="00997E04" w:rsidP="00997E04">
            <w:pPr>
              <w:spacing w:line="360" w:lineRule="auto"/>
              <w:jc w:val="center"/>
              <w:rPr>
                <w:rFonts w:ascii="宋体" w:eastAsia="宋体" w:hAnsi="宋体"/>
                <w:sz w:val="24"/>
                <w:szCs w:val="24"/>
              </w:rPr>
            </w:pPr>
            <w:r w:rsidRPr="00997E04">
              <w:rPr>
                <w:rFonts w:ascii="宋体" w:eastAsia="宋体" w:hAnsi="宋体" w:hint="eastAsia"/>
                <w:bCs/>
                <w:sz w:val="24"/>
                <w:szCs w:val="24"/>
              </w:rPr>
              <w:t>1项</w:t>
            </w:r>
          </w:p>
        </w:tc>
      </w:tr>
    </w:tbl>
    <w:p w:rsidR="00997E04" w:rsidRPr="00997E04" w:rsidRDefault="00997E04" w:rsidP="00997E04">
      <w:pPr>
        <w:numPr>
          <w:ilvl w:val="0"/>
          <w:numId w:val="2"/>
        </w:numPr>
        <w:spacing w:line="360" w:lineRule="auto"/>
        <w:ind w:firstLineChars="200" w:firstLine="482"/>
        <w:contextualSpacing/>
        <w:rPr>
          <w:rFonts w:ascii="宋体" w:eastAsia="宋体" w:hAnsi="宋体" w:cs="宋体"/>
          <w:b/>
          <w:sz w:val="24"/>
          <w:szCs w:val="24"/>
        </w:rPr>
      </w:pPr>
      <w:r w:rsidRPr="00997E04">
        <w:rPr>
          <w:rFonts w:ascii="宋体" w:eastAsia="宋体" w:hAnsi="宋体" w:cs="宋体" w:hint="eastAsia"/>
          <w:b/>
          <w:sz w:val="24"/>
          <w:szCs w:val="24"/>
        </w:rPr>
        <w:t>服务内容及要求</w:t>
      </w:r>
    </w:p>
    <w:p w:rsidR="00997E04" w:rsidRPr="00997E04" w:rsidRDefault="00997E04" w:rsidP="00997E04">
      <w:pPr>
        <w:spacing w:line="360" w:lineRule="auto"/>
        <w:ind w:firstLineChars="200" w:firstLine="480"/>
        <w:jc w:val="left"/>
        <w:rPr>
          <w:rFonts w:ascii="宋体" w:eastAsia="宋体" w:hAnsi="宋体" w:cs="宋体"/>
          <w:sz w:val="24"/>
          <w:szCs w:val="24"/>
        </w:rPr>
      </w:pPr>
      <w:r w:rsidRPr="00997E04">
        <w:rPr>
          <w:rFonts w:ascii="宋体" w:eastAsia="宋体" w:hAnsi="宋体" w:cs="宋体" w:hint="eastAsia"/>
          <w:sz w:val="24"/>
          <w:szCs w:val="24"/>
        </w:rPr>
        <w:t>2.1</w:t>
      </w:r>
      <w:r w:rsidRPr="00997E04">
        <w:rPr>
          <w:rFonts w:ascii="宋体" w:eastAsia="宋体" w:hAnsi="宋体" w:hint="eastAsia"/>
          <w:sz w:val="24"/>
          <w:szCs w:val="24"/>
        </w:rPr>
        <w:t>正版化安装服务</w:t>
      </w:r>
    </w:p>
    <w:p w:rsidR="00997E04" w:rsidRPr="00997E04" w:rsidRDefault="00997E04" w:rsidP="00997E04">
      <w:pPr>
        <w:spacing w:line="360" w:lineRule="auto"/>
        <w:ind w:firstLineChars="200" w:firstLine="480"/>
        <w:jc w:val="left"/>
        <w:rPr>
          <w:rFonts w:ascii="宋体" w:eastAsia="宋体" w:hAnsi="宋体"/>
          <w:sz w:val="24"/>
          <w:szCs w:val="24"/>
        </w:rPr>
      </w:pPr>
      <w:r w:rsidRPr="00997E04">
        <w:rPr>
          <w:rFonts w:ascii="宋体" w:eastAsia="宋体" w:hAnsi="宋体" w:hint="eastAsia"/>
          <w:sz w:val="24"/>
          <w:szCs w:val="24"/>
        </w:rPr>
        <w:t>2.1.1完成采购人全院终端</w:t>
      </w:r>
      <w:r w:rsidRPr="00997E04">
        <w:rPr>
          <w:rFonts w:ascii="宋体" w:eastAsia="宋体" w:hAnsi="宋体"/>
          <w:sz w:val="24"/>
          <w:szCs w:val="24"/>
        </w:rPr>
        <w:t>710台及服务器71台</w:t>
      </w:r>
      <w:r w:rsidRPr="00997E04">
        <w:rPr>
          <w:rFonts w:ascii="宋体" w:eastAsia="宋体" w:hAnsi="宋体" w:hint="eastAsia"/>
          <w:sz w:val="24"/>
          <w:szCs w:val="24"/>
        </w:rPr>
        <w:t>现状及信息盘点、梳理台账，按照正版化检查要求逐台进行国产办公软件、pdf、正版化检查工具安装，激活。确保所有软件非3个月内突击安装，配合完善检查资料。</w:t>
      </w:r>
    </w:p>
    <w:p w:rsidR="00997E04" w:rsidRPr="00997E04" w:rsidRDefault="00997E04" w:rsidP="00997E04">
      <w:pPr>
        <w:spacing w:line="360" w:lineRule="auto"/>
        <w:ind w:firstLineChars="200" w:firstLine="480"/>
        <w:jc w:val="left"/>
        <w:rPr>
          <w:rFonts w:ascii="宋体" w:eastAsia="宋体" w:hAnsi="宋体" w:cs="宋体"/>
          <w:sz w:val="24"/>
          <w:szCs w:val="24"/>
        </w:rPr>
      </w:pPr>
      <w:r w:rsidRPr="00997E04">
        <w:rPr>
          <w:rFonts w:ascii="宋体" w:eastAsia="宋体" w:hAnsi="宋体" w:cs="宋体" w:hint="eastAsia"/>
          <w:sz w:val="24"/>
          <w:szCs w:val="24"/>
        </w:rPr>
        <w:t>2.1.2服务期限内，每天提供不少于</w:t>
      </w:r>
      <w:r w:rsidR="00243478">
        <w:rPr>
          <w:rFonts w:ascii="宋体" w:eastAsia="宋体" w:hAnsi="宋体" w:cs="宋体"/>
          <w:sz w:val="24"/>
          <w:szCs w:val="24"/>
        </w:rPr>
        <w:t>4</w:t>
      </w:r>
      <w:r w:rsidRPr="00997E04">
        <w:rPr>
          <w:rFonts w:ascii="宋体" w:eastAsia="宋体" w:hAnsi="宋体" w:cs="宋体" w:hint="eastAsia"/>
          <w:sz w:val="24"/>
          <w:szCs w:val="24"/>
        </w:rPr>
        <w:t>个人的现场安装服务,梳理并建立</w:t>
      </w:r>
      <w:r w:rsidRPr="00997E04">
        <w:rPr>
          <w:rFonts w:ascii="宋体" w:eastAsia="宋体" w:hAnsi="宋体"/>
          <w:sz w:val="24"/>
          <w:szCs w:val="24"/>
        </w:rPr>
        <w:t>710</w:t>
      </w:r>
      <w:r w:rsidRPr="00997E04">
        <w:rPr>
          <w:rFonts w:ascii="宋体" w:eastAsia="宋体" w:hAnsi="宋体" w:cs="宋体" w:hint="eastAsia"/>
          <w:sz w:val="24"/>
          <w:szCs w:val="24"/>
        </w:rPr>
        <w:t>台电脑台账，登记设备位置、使用人、设备配置、设备名称、操作系统、办公软件、杀毒软件、pdf软件版本等信息，同时对安装了盗版软件的电脑进行处理。</w:t>
      </w:r>
    </w:p>
    <w:p w:rsidR="00997E04" w:rsidRDefault="00997E04" w:rsidP="00997E04">
      <w:pPr>
        <w:spacing w:line="360" w:lineRule="auto"/>
        <w:ind w:firstLineChars="200" w:firstLine="480"/>
        <w:jc w:val="left"/>
        <w:rPr>
          <w:rFonts w:ascii="宋体" w:eastAsia="宋体" w:hAnsi="宋体" w:cs="宋体"/>
          <w:sz w:val="24"/>
          <w:szCs w:val="24"/>
        </w:rPr>
      </w:pPr>
      <w:r w:rsidRPr="00997E04">
        <w:rPr>
          <w:rFonts w:ascii="宋体" w:eastAsia="宋体" w:hAnsi="宋体" w:cs="宋体" w:hint="eastAsia"/>
          <w:sz w:val="24"/>
          <w:szCs w:val="24"/>
        </w:rPr>
        <w:t>2.1.3梳理院内人员信息，制作院内组织架构表，上传至检查工具内，配合完成后续文档梳理工作。</w:t>
      </w:r>
    </w:p>
    <w:p w:rsidR="00D677FF" w:rsidRPr="009C6F6C" w:rsidRDefault="00D677FF" w:rsidP="00D677FF">
      <w:pPr>
        <w:spacing w:line="360" w:lineRule="auto"/>
        <w:ind w:firstLineChars="200" w:firstLine="480"/>
        <w:rPr>
          <w:rFonts w:ascii="宋体" w:eastAsia="宋体" w:hAnsi="宋体"/>
          <w:sz w:val="24"/>
          <w:szCs w:val="24"/>
        </w:rPr>
      </w:pPr>
      <w:r w:rsidRPr="00997E04">
        <w:rPr>
          <w:rFonts w:ascii="宋体" w:eastAsia="宋体" w:hAnsi="宋体" w:cs="宋体" w:hint="eastAsia"/>
          <w:sz w:val="24"/>
          <w:szCs w:val="24"/>
        </w:rPr>
        <w:t>2.1.</w:t>
      </w:r>
      <w:r>
        <w:rPr>
          <w:rFonts w:ascii="宋体" w:eastAsia="宋体" w:hAnsi="宋体" w:cs="宋体"/>
          <w:sz w:val="24"/>
          <w:szCs w:val="24"/>
        </w:rPr>
        <w:t>4</w:t>
      </w:r>
      <w:r w:rsidRPr="009C6F6C">
        <w:rPr>
          <w:rFonts w:ascii="宋体" w:eastAsia="宋体" w:hAnsi="宋体"/>
          <w:sz w:val="24"/>
          <w:szCs w:val="24"/>
        </w:rPr>
        <w:t xml:space="preserve">签署承诺书 </w:t>
      </w:r>
    </w:p>
    <w:p w:rsidR="00D677FF" w:rsidRPr="009C6F6C" w:rsidRDefault="00D677FF" w:rsidP="00D677FF">
      <w:pPr>
        <w:spacing w:line="360" w:lineRule="auto"/>
        <w:ind w:leftChars="200" w:left="420"/>
        <w:rPr>
          <w:rFonts w:ascii="宋体" w:eastAsia="宋体" w:hAnsi="宋体"/>
          <w:sz w:val="24"/>
          <w:szCs w:val="24"/>
        </w:rPr>
      </w:pPr>
      <w:r w:rsidRPr="009C6F6C">
        <w:rPr>
          <w:rFonts w:ascii="宋体" w:eastAsia="宋体" w:hAnsi="宋体"/>
          <w:sz w:val="24"/>
          <w:szCs w:val="24"/>
        </w:rPr>
        <w:t>逐一核对终端使用人，</w:t>
      </w:r>
      <w:r w:rsidRPr="009C6F6C">
        <w:rPr>
          <w:rFonts w:ascii="宋体" w:eastAsia="宋体" w:hAnsi="宋体" w:hint="eastAsia"/>
          <w:sz w:val="24"/>
          <w:szCs w:val="24"/>
        </w:rPr>
        <w:t>并要求终端负责人签署使用正版软件承诺书。</w:t>
      </w:r>
      <w:r w:rsidRPr="009C6F6C">
        <w:rPr>
          <w:rFonts w:ascii="宋体" w:eastAsia="宋体" w:hAnsi="宋体"/>
          <w:sz w:val="24"/>
          <w:szCs w:val="24"/>
        </w:rPr>
        <w:t xml:space="preserve"> </w:t>
      </w:r>
      <w:r w:rsidRPr="009C6F6C">
        <w:rPr>
          <w:rFonts w:ascii="宋体" w:eastAsia="宋体" w:hAnsi="宋体"/>
          <w:sz w:val="24"/>
          <w:szCs w:val="24"/>
        </w:rPr>
        <w:cr/>
      </w:r>
      <w:r w:rsidRPr="00997E04">
        <w:rPr>
          <w:rFonts w:ascii="宋体" w:eastAsia="宋体" w:hAnsi="宋体" w:cs="宋体" w:hint="eastAsia"/>
          <w:sz w:val="24"/>
          <w:szCs w:val="24"/>
        </w:rPr>
        <w:t>2.1.</w:t>
      </w:r>
      <w:r>
        <w:rPr>
          <w:rFonts w:ascii="宋体" w:eastAsia="宋体" w:hAnsi="宋体" w:cs="宋体"/>
          <w:sz w:val="24"/>
          <w:szCs w:val="24"/>
        </w:rPr>
        <w:t>5</w:t>
      </w:r>
      <w:r w:rsidRPr="009C6F6C">
        <w:rPr>
          <w:rFonts w:ascii="宋体" w:eastAsia="宋体" w:hAnsi="宋体"/>
          <w:sz w:val="24"/>
          <w:szCs w:val="24"/>
        </w:rPr>
        <w:t xml:space="preserve">宣传培训 </w:t>
      </w:r>
    </w:p>
    <w:p w:rsidR="00D677FF" w:rsidRPr="009C6F6C" w:rsidRDefault="00D677FF" w:rsidP="00D677FF">
      <w:pPr>
        <w:spacing w:line="360" w:lineRule="auto"/>
        <w:ind w:firstLineChars="200" w:firstLine="480"/>
        <w:rPr>
          <w:rFonts w:ascii="宋体" w:eastAsia="宋体" w:hAnsi="宋体"/>
          <w:sz w:val="24"/>
          <w:szCs w:val="24"/>
        </w:rPr>
      </w:pPr>
      <w:r w:rsidRPr="009C6F6C">
        <w:rPr>
          <w:rFonts w:ascii="宋体" w:eastAsia="宋体" w:hAnsi="宋体"/>
          <w:sz w:val="24"/>
          <w:szCs w:val="24"/>
        </w:rPr>
        <w:t>协助医院开展正版化工作宣传培训教育，让职工了解国家政策要求，强化日常管理，提升识别正盗版的能力，增强拒绝盗版、使用正版的意识。</w:t>
      </w:r>
      <w:r>
        <w:rPr>
          <w:rFonts w:ascii="宋体" w:eastAsia="宋体" w:hAnsi="宋体"/>
          <w:sz w:val="24"/>
          <w:szCs w:val="24"/>
        </w:rPr>
        <w:t xml:space="preserve"> </w:t>
      </w:r>
      <w:r>
        <w:rPr>
          <w:rFonts w:ascii="宋体" w:eastAsia="宋体" w:hAnsi="宋体"/>
          <w:sz w:val="24"/>
          <w:szCs w:val="24"/>
        </w:rPr>
        <w:cr/>
        <w:t xml:space="preserve">    </w:t>
      </w:r>
      <w:r w:rsidRPr="00997E04">
        <w:rPr>
          <w:rFonts w:ascii="宋体" w:eastAsia="宋体" w:hAnsi="宋体" w:cs="宋体" w:hint="eastAsia"/>
          <w:sz w:val="24"/>
          <w:szCs w:val="24"/>
        </w:rPr>
        <w:t>2.1.</w:t>
      </w:r>
      <w:r>
        <w:rPr>
          <w:rFonts w:ascii="宋体" w:eastAsia="宋体" w:hAnsi="宋体" w:cs="宋体"/>
          <w:sz w:val="24"/>
          <w:szCs w:val="24"/>
        </w:rPr>
        <w:t>6</w:t>
      </w:r>
      <w:r w:rsidRPr="009C6F6C">
        <w:rPr>
          <w:rFonts w:ascii="宋体" w:eastAsia="宋体" w:hAnsi="宋体"/>
          <w:sz w:val="24"/>
          <w:szCs w:val="24"/>
        </w:rPr>
        <w:t xml:space="preserve">软硬件资产台账管理 </w:t>
      </w:r>
    </w:p>
    <w:p w:rsidR="00D677FF" w:rsidRPr="009C6F6C" w:rsidRDefault="00D677FF" w:rsidP="00D677FF">
      <w:pPr>
        <w:spacing w:line="360" w:lineRule="auto"/>
        <w:ind w:firstLineChars="200" w:firstLine="480"/>
        <w:rPr>
          <w:rFonts w:ascii="宋体" w:eastAsia="宋体" w:hAnsi="宋体"/>
          <w:sz w:val="24"/>
          <w:szCs w:val="24"/>
        </w:rPr>
      </w:pPr>
      <w:r w:rsidRPr="009C6F6C">
        <w:rPr>
          <w:rFonts w:ascii="宋体" w:eastAsia="宋体" w:hAnsi="宋体"/>
          <w:sz w:val="24"/>
          <w:szCs w:val="24"/>
        </w:rPr>
        <w:t>利用“正版软件检测工具软件”采集客户计算机及软件安装信息，建立计算</w:t>
      </w:r>
      <w:r w:rsidRPr="009C6F6C">
        <w:rPr>
          <w:rFonts w:ascii="宋体" w:eastAsia="宋体" w:hAnsi="宋体"/>
          <w:sz w:val="24"/>
          <w:szCs w:val="24"/>
        </w:rPr>
        <w:lastRenderedPageBreak/>
        <w:t xml:space="preserve">机台信息表、软件使用情况汇总表、明细表、维护表等台帐。 </w:t>
      </w:r>
      <w:r w:rsidRPr="009C6F6C">
        <w:rPr>
          <w:rFonts w:ascii="宋体" w:eastAsia="宋体" w:hAnsi="宋体"/>
          <w:sz w:val="24"/>
          <w:szCs w:val="24"/>
        </w:rPr>
        <w:cr/>
      </w:r>
      <w:r>
        <w:rPr>
          <w:rFonts w:ascii="宋体" w:eastAsia="宋体" w:hAnsi="宋体"/>
          <w:sz w:val="24"/>
          <w:szCs w:val="24"/>
        </w:rPr>
        <w:t xml:space="preserve">    </w:t>
      </w:r>
      <w:r w:rsidRPr="00997E04">
        <w:rPr>
          <w:rFonts w:ascii="宋体" w:eastAsia="宋体" w:hAnsi="宋体" w:cs="宋体" w:hint="eastAsia"/>
          <w:sz w:val="24"/>
          <w:szCs w:val="24"/>
        </w:rPr>
        <w:t>2.1.</w:t>
      </w:r>
      <w:r>
        <w:rPr>
          <w:rFonts w:ascii="宋体" w:eastAsia="宋体" w:hAnsi="宋体" w:cs="宋体"/>
          <w:sz w:val="24"/>
          <w:szCs w:val="24"/>
        </w:rPr>
        <w:t>7</w:t>
      </w:r>
      <w:r w:rsidRPr="009C6F6C">
        <w:rPr>
          <w:rFonts w:ascii="宋体" w:eastAsia="宋体" w:hAnsi="宋体"/>
          <w:sz w:val="24"/>
          <w:szCs w:val="24"/>
        </w:rPr>
        <w:t xml:space="preserve"> 工作体系和长效机制建设 </w:t>
      </w:r>
    </w:p>
    <w:p w:rsidR="00D677FF" w:rsidRPr="009C6F6C" w:rsidRDefault="00D677FF" w:rsidP="00D677FF">
      <w:pPr>
        <w:spacing w:line="360" w:lineRule="auto"/>
        <w:ind w:firstLineChars="200" w:firstLine="480"/>
        <w:rPr>
          <w:rFonts w:ascii="宋体" w:eastAsia="宋体" w:hAnsi="宋体"/>
          <w:sz w:val="24"/>
          <w:szCs w:val="24"/>
        </w:rPr>
      </w:pPr>
      <w:r w:rsidRPr="009C6F6C">
        <w:rPr>
          <w:rFonts w:ascii="宋体" w:eastAsia="宋体" w:hAnsi="宋体"/>
          <w:sz w:val="24"/>
          <w:szCs w:val="24"/>
        </w:rPr>
        <w:t xml:space="preserve">根据上级单位下达的正版化考核文件要求，协助客户落实组织机构职责，建立完善资金保障、软硬件采购、软件资产管理、考核评议等长效机制制度。 </w:t>
      </w:r>
      <w:r w:rsidRPr="009C6F6C">
        <w:rPr>
          <w:rFonts w:ascii="宋体" w:eastAsia="宋体" w:hAnsi="宋体"/>
          <w:sz w:val="24"/>
          <w:szCs w:val="24"/>
        </w:rPr>
        <w:cr/>
      </w:r>
      <w:r>
        <w:rPr>
          <w:rFonts w:ascii="宋体" w:eastAsia="宋体" w:hAnsi="宋体"/>
          <w:sz w:val="24"/>
          <w:szCs w:val="24"/>
        </w:rPr>
        <w:t xml:space="preserve">    </w:t>
      </w:r>
      <w:r w:rsidRPr="00997E04">
        <w:rPr>
          <w:rFonts w:ascii="宋体" w:eastAsia="宋体" w:hAnsi="宋体" w:cs="宋体" w:hint="eastAsia"/>
          <w:sz w:val="24"/>
          <w:szCs w:val="24"/>
        </w:rPr>
        <w:t>2.1.</w:t>
      </w:r>
      <w:r>
        <w:rPr>
          <w:rFonts w:ascii="宋体" w:eastAsia="宋体" w:hAnsi="宋体" w:cs="宋体"/>
          <w:sz w:val="24"/>
          <w:szCs w:val="24"/>
        </w:rPr>
        <w:t>8</w:t>
      </w:r>
      <w:r w:rsidRPr="009C6F6C">
        <w:rPr>
          <w:rFonts w:ascii="宋体" w:eastAsia="宋体" w:hAnsi="宋体"/>
          <w:sz w:val="24"/>
          <w:szCs w:val="24"/>
        </w:rPr>
        <w:t>迎检及整改服</w:t>
      </w:r>
      <w:r w:rsidRPr="009C6F6C">
        <w:rPr>
          <w:rFonts w:ascii="宋体" w:eastAsia="宋体" w:hAnsi="宋体" w:hint="eastAsia"/>
          <w:sz w:val="24"/>
          <w:szCs w:val="24"/>
        </w:rPr>
        <w:t>务</w:t>
      </w:r>
      <w:r w:rsidRPr="009C6F6C">
        <w:rPr>
          <w:rFonts w:ascii="宋体" w:eastAsia="宋体" w:hAnsi="宋体"/>
          <w:sz w:val="24"/>
          <w:szCs w:val="24"/>
        </w:rPr>
        <w:t xml:space="preserve"> </w:t>
      </w:r>
    </w:p>
    <w:p w:rsidR="00D677FF" w:rsidRPr="009C6F6C" w:rsidRDefault="00D677FF" w:rsidP="00D677FF">
      <w:pPr>
        <w:spacing w:line="360" w:lineRule="auto"/>
        <w:ind w:firstLineChars="200" w:firstLine="480"/>
        <w:rPr>
          <w:rFonts w:ascii="宋体" w:eastAsia="宋体" w:hAnsi="宋体"/>
          <w:sz w:val="24"/>
          <w:szCs w:val="24"/>
        </w:rPr>
      </w:pPr>
      <w:r w:rsidRPr="009C6F6C">
        <w:rPr>
          <w:rFonts w:ascii="宋体" w:eastAsia="宋体" w:hAnsi="宋体"/>
          <w:sz w:val="24"/>
          <w:szCs w:val="24"/>
        </w:rPr>
        <w:t xml:space="preserve">根据上级部门对医院的正版化工作督查要求，对标对表，逐项做好迎检准备工作；检查后，针对督查报告提及问题，――落实整改，确保通过上级主管部门验收。 </w:t>
      </w:r>
      <w:r w:rsidRPr="009C6F6C">
        <w:rPr>
          <w:rFonts w:ascii="宋体" w:eastAsia="宋体" w:hAnsi="宋体"/>
          <w:sz w:val="24"/>
          <w:szCs w:val="24"/>
        </w:rPr>
        <w:cr/>
      </w:r>
      <w:r>
        <w:rPr>
          <w:rFonts w:ascii="宋体" w:eastAsia="宋体" w:hAnsi="宋体"/>
          <w:sz w:val="24"/>
          <w:szCs w:val="24"/>
        </w:rPr>
        <w:t xml:space="preserve">    </w:t>
      </w:r>
      <w:r w:rsidRPr="00997E04">
        <w:rPr>
          <w:rFonts w:ascii="宋体" w:eastAsia="宋体" w:hAnsi="宋体" w:cs="宋体" w:hint="eastAsia"/>
          <w:sz w:val="24"/>
          <w:szCs w:val="24"/>
        </w:rPr>
        <w:t>2.1.</w:t>
      </w:r>
      <w:r>
        <w:rPr>
          <w:rFonts w:ascii="宋体" w:eastAsia="宋体" w:hAnsi="宋体" w:cs="宋体"/>
          <w:sz w:val="24"/>
          <w:szCs w:val="24"/>
        </w:rPr>
        <w:t>9</w:t>
      </w:r>
      <w:r w:rsidRPr="009C6F6C">
        <w:rPr>
          <w:rFonts w:ascii="宋体" w:eastAsia="宋体" w:hAnsi="宋体"/>
          <w:sz w:val="24"/>
          <w:szCs w:val="24"/>
        </w:rPr>
        <w:t xml:space="preserve">驻场运维 </w:t>
      </w:r>
    </w:p>
    <w:p w:rsidR="00D677FF" w:rsidRDefault="00D677FF" w:rsidP="00D677FF">
      <w:pPr>
        <w:spacing w:line="360" w:lineRule="auto"/>
        <w:ind w:firstLineChars="200" w:firstLine="480"/>
        <w:jc w:val="left"/>
        <w:rPr>
          <w:rFonts w:ascii="宋体" w:eastAsia="宋体" w:hAnsi="宋体"/>
          <w:sz w:val="24"/>
          <w:szCs w:val="24"/>
        </w:rPr>
      </w:pPr>
      <w:r w:rsidRPr="009C6F6C">
        <w:rPr>
          <w:rFonts w:ascii="宋体" w:eastAsia="宋体" w:hAnsi="宋体"/>
          <w:sz w:val="24"/>
          <w:szCs w:val="24"/>
        </w:rPr>
        <w:t>特殊时段提供10日历日的工程师驻现场服务，如系统刚上线运行时，上级领导检查时。</w:t>
      </w:r>
      <w:r>
        <w:rPr>
          <w:rFonts w:ascii="宋体" w:eastAsia="宋体" w:hAnsi="宋体"/>
          <w:sz w:val="24"/>
          <w:szCs w:val="24"/>
        </w:rPr>
        <w:t xml:space="preserve"> </w:t>
      </w:r>
    </w:p>
    <w:p w:rsidR="00D677FF" w:rsidRPr="00997E04" w:rsidRDefault="00D677FF" w:rsidP="00D677FF">
      <w:pPr>
        <w:spacing w:line="360" w:lineRule="auto"/>
        <w:ind w:firstLineChars="200" w:firstLine="480"/>
        <w:jc w:val="left"/>
        <w:rPr>
          <w:rFonts w:ascii="宋体" w:eastAsia="宋体" w:hAnsi="宋体" w:cs="宋体"/>
          <w:sz w:val="24"/>
          <w:szCs w:val="24"/>
        </w:rPr>
      </w:pPr>
    </w:p>
    <w:p w:rsidR="00997E04" w:rsidRPr="00997E04" w:rsidRDefault="00997E04" w:rsidP="00997E04">
      <w:pPr>
        <w:spacing w:line="360" w:lineRule="auto"/>
        <w:ind w:firstLineChars="200" w:firstLine="480"/>
        <w:jc w:val="left"/>
        <w:rPr>
          <w:rFonts w:ascii="宋体" w:eastAsia="宋体" w:hAnsi="宋体" w:cs="宋体"/>
          <w:sz w:val="24"/>
          <w:szCs w:val="24"/>
        </w:rPr>
      </w:pPr>
      <w:r w:rsidRPr="00997E04">
        <w:rPr>
          <w:rFonts w:ascii="宋体" w:eastAsia="宋体" w:hAnsi="宋体" w:cs="宋体" w:hint="eastAsia"/>
          <w:sz w:val="24"/>
          <w:szCs w:val="24"/>
        </w:rPr>
        <w:t>2.2正版化软件资源管理服务</w:t>
      </w:r>
    </w:p>
    <w:p w:rsidR="00997E04" w:rsidRPr="00997E04" w:rsidRDefault="00997E04" w:rsidP="00997E04">
      <w:pPr>
        <w:spacing w:line="360" w:lineRule="auto"/>
        <w:ind w:firstLineChars="200" w:firstLine="480"/>
        <w:jc w:val="left"/>
        <w:rPr>
          <w:rFonts w:ascii="宋体" w:eastAsia="宋体" w:hAnsi="宋体" w:cs="宋体"/>
          <w:sz w:val="24"/>
          <w:szCs w:val="24"/>
        </w:rPr>
      </w:pPr>
      <w:r w:rsidRPr="00997E04">
        <w:rPr>
          <w:rFonts w:ascii="宋体" w:eastAsia="宋体" w:hAnsi="宋体" w:cs="宋体" w:hint="eastAsia"/>
          <w:sz w:val="24"/>
          <w:szCs w:val="24"/>
        </w:rPr>
        <w:t>2.2.1对医院操作系统、办公软件、杀毒软件、pdf、数据库软件进行统一管理、下载、激活及数据统计。</w:t>
      </w:r>
    </w:p>
    <w:p w:rsidR="00997E04" w:rsidRPr="00997E04" w:rsidRDefault="00997E04" w:rsidP="00997E04">
      <w:pPr>
        <w:spacing w:line="360" w:lineRule="auto"/>
        <w:ind w:firstLineChars="200" w:firstLine="480"/>
        <w:jc w:val="left"/>
        <w:rPr>
          <w:rFonts w:ascii="宋体" w:eastAsia="宋体" w:hAnsi="宋体" w:cs="宋体"/>
          <w:sz w:val="24"/>
          <w:szCs w:val="24"/>
        </w:rPr>
      </w:pPr>
      <w:r w:rsidRPr="00997E04">
        <w:rPr>
          <w:rFonts w:ascii="宋体" w:eastAsia="宋体" w:hAnsi="宋体" w:cs="宋体" w:hint="eastAsia"/>
          <w:sz w:val="24"/>
          <w:szCs w:val="24"/>
        </w:rPr>
        <w:t>2.2.2平台需求：要求提供一套软件资源管理平台，完全实现对操作系统、办公软件、杀毒软件资源的统一管控，保证上述产品在采购人范围内的使用。</w:t>
      </w:r>
    </w:p>
    <w:p w:rsidR="00997E04" w:rsidRPr="00997E04" w:rsidRDefault="00997E04" w:rsidP="00997E04">
      <w:pPr>
        <w:spacing w:line="360" w:lineRule="auto"/>
        <w:ind w:firstLineChars="200" w:firstLine="480"/>
        <w:jc w:val="left"/>
        <w:rPr>
          <w:rFonts w:ascii="宋体" w:eastAsia="宋体" w:hAnsi="宋体" w:cs="宋体"/>
          <w:sz w:val="24"/>
          <w:szCs w:val="24"/>
        </w:rPr>
      </w:pPr>
      <w:r w:rsidRPr="00997E04">
        <w:rPr>
          <w:rFonts w:ascii="宋体" w:eastAsia="宋体" w:hAnsi="宋体" w:cs="宋体" w:hint="eastAsia"/>
          <w:sz w:val="24"/>
          <w:szCs w:val="24"/>
        </w:rPr>
        <w:t>2.2.3服务模式：7×24小时，供应商拟派≥</w:t>
      </w:r>
      <w:r w:rsidR="00EF12B2">
        <w:rPr>
          <w:rFonts w:ascii="宋体" w:eastAsia="宋体" w:hAnsi="宋体" w:cs="宋体"/>
          <w:sz w:val="24"/>
          <w:szCs w:val="24"/>
        </w:rPr>
        <w:t>4</w:t>
      </w:r>
      <w:r w:rsidRPr="00997E04">
        <w:rPr>
          <w:rFonts w:ascii="宋体" w:eastAsia="宋体" w:hAnsi="宋体" w:cs="宋体" w:hint="eastAsia"/>
          <w:sz w:val="24"/>
          <w:szCs w:val="24"/>
        </w:rPr>
        <w:t>个人现场安装服务。</w:t>
      </w:r>
    </w:p>
    <w:p w:rsidR="00997E04" w:rsidRPr="00997E04" w:rsidRDefault="00997E04" w:rsidP="00997E04">
      <w:pPr>
        <w:spacing w:line="360" w:lineRule="auto"/>
        <w:ind w:firstLineChars="200" w:firstLine="480"/>
        <w:jc w:val="left"/>
        <w:rPr>
          <w:rFonts w:ascii="宋体" w:eastAsia="宋体" w:hAnsi="宋体" w:cs="宋体"/>
          <w:sz w:val="24"/>
          <w:szCs w:val="24"/>
        </w:rPr>
      </w:pPr>
      <w:r w:rsidRPr="00997E04">
        <w:rPr>
          <w:rFonts w:ascii="宋体" w:eastAsia="宋体" w:hAnsi="宋体" w:cs="宋体" w:hint="eastAsia"/>
          <w:sz w:val="24"/>
          <w:szCs w:val="24"/>
        </w:rPr>
        <w:t>2.2.4功能需求</w:t>
      </w:r>
    </w:p>
    <w:p w:rsidR="00997E04" w:rsidRPr="00997E04" w:rsidRDefault="00997E04" w:rsidP="00997E04">
      <w:pPr>
        <w:spacing w:line="360" w:lineRule="auto"/>
        <w:ind w:firstLineChars="200" w:firstLine="480"/>
        <w:jc w:val="left"/>
        <w:rPr>
          <w:rFonts w:ascii="宋体" w:eastAsia="宋体" w:hAnsi="宋体" w:cs="宋体"/>
          <w:sz w:val="24"/>
          <w:szCs w:val="24"/>
        </w:rPr>
      </w:pPr>
      <w:r w:rsidRPr="00997E04">
        <w:rPr>
          <w:rFonts w:ascii="宋体" w:eastAsia="宋体" w:hAnsi="宋体" w:cs="宋体" w:hint="eastAsia"/>
          <w:sz w:val="24"/>
          <w:szCs w:val="24"/>
        </w:rPr>
        <w:t>（1）要求体现在软件、管理、统计、激活、识别的快速可定制化。</w:t>
      </w:r>
    </w:p>
    <w:p w:rsidR="00997E04" w:rsidRPr="00997E04" w:rsidRDefault="00997E04" w:rsidP="00997E04">
      <w:pPr>
        <w:spacing w:line="360" w:lineRule="auto"/>
        <w:ind w:firstLineChars="200" w:firstLine="480"/>
        <w:jc w:val="left"/>
        <w:rPr>
          <w:rFonts w:ascii="宋体" w:eastAsia="宋体" w:hAnsi="宋体" w:cs="宋体"/>
          <w:sz w:val="24"/>
          <w:szCs w:val="24"/>
        </w:rPr>
      </w:pPr>
      <w:r w:rsidRPr="00997E04">
        <w:rPr>
          <w:rFonts w:ascii="宋体" w:eastAsia="宋体" w:hAnsi="宋体" w:cs="宋体" w:hint="eastAsia"/>
          <w:sz w:val="24"/>
          <w:szCs w:val="24"/>
        </w:rPr>
        <w:t>#（2）要求体现在软件批量下载、介质管理、软件激活、密钥封装、识别及用户管理、数据统计等功能（需提供相关截图证明材料并加盖供应商公章）。</w:t>
      </w:r>
    </w:p>
    <w:p w:rsidR="00997E04" w:rsidRPr="00997E04" w:rsidRDefault="00997E04" w:rsidP="00997E04">
      <w:pPr>
        <w:spacing w:line="360" w:lineRule="auto"/>
        <w:ind w:firstLineChars="200" w:firstLine="480"/>
        <w:jc w:val="left"/>
        <w:rPr>
          <w:rFonts w:ascii="宋体" w:eastAsia="宋体" w:hAnsi="宋体" w:cs="宋体"/>
          <w:sz w:val="24"/>
          <w:szCs w:val="24"/>
        </w:rPr>
      </w:pPr>
      <w:r w:rsidRPr="00997E04">
        <w:rPr>
          <w:rFonts w:ascii="宋体" w:eastAsia="宋体" w:hAnsi="宋体" w:cs="宋体" w:hint="eastAsia"/>
          <w:sz w:val="24"/>
          <w:szCs w:val="24"/>
        </w:rPr>
        <w:t>#（3）满足管理员可利用浏览器登录后台管理和软件资源使用监控（需提供相关截图证明材料并加盖供应商公章）。</w:t>
      </w:r>
      <w:bookmarkStart w:id="0" w:name="_GoBack"/>
      <w:bookmarkEnd w:id="0"/>
    </w:p>
    <w:p w:rsidR="00997E04" w:rsidRPr="00997E04" w:rsidRDefault="00997E04" w:rsidP="00997E04">
      <w:pPr>
        <w:spacing w:line="360" w:lineRule="auto"/>
        <w:ind w:firstLineChars="200" w:firstLine="480"/>
        <w:jc w:val="left"/>
        <w:rPr>
          <w:rFonts w:ascii="宋体" w:eastAsia="宋体" w:hAnsi="宋体" w:cs="宋体"/>
          <w:sz w:val="24"/>
          <w:szCs w:val="24"/>
        </w:rPr>
      </w:pPr>
      <w:r w:rsidRPr="00997E04">
        <w:rPr>
          <w:rFonts w:ascii="宋体" w:eastAsia="宋体" w:hAnsi="宋体" w:cs="宋体" w:hint="eastAsia"/>
          <w:sz w:val="24"/>
          <w:szCs w:val="24"/>
        </w:rPr>
        <w:t>2.2.5技术架构要求</w:t>
      </w:r>
    </w:p>
    <w:p w:rsidR="00997E04" w:rsidRPr="00997E04" w:rsidRDefault="00997E04" w:rsidP="00997E04">
      <w:pPr>
        <w:spacing w:line="360" w:lineRule="auto"/>
        <w:ind w:firstLineChars="200" w:firstLine="480"/>
        <w:jc w:val="left"/>
        <w:rPr>
          <w:rFonts w:ascii="宋体" w:eastAsia="宋体" w:hAnsi="宋体" w:cs="宋体"/>
          <w:sz w:val="24"/>
          <w:szCs w:val="24"/>
        </w:rPr>
      </w:pPr>
      <w:r w:rsidRPr="00997E04">
        <w:rPr>
          <w:rFonts w:ascii="宋体" w:eastAsia="宋体" w:hAnsi="宋体" w:cs="宋体" w:hint="eastAsia"/>
          <w:sz w:val="24"/>
          <w:szCs w:val="24"/>
        </w:rPr>
        <w:t>（1）要求软件资源管理平台技术架构为B/S架构、PHP技术，兼容虚拟化技术架构，实现本地部署；</w:t>
      </w:r>
    </w:p>
    <w:p w:rsidR="00997E04" w:rsidRPr="00997E04" w:rsidRDefault="00997E04" w:rsidP="00997E04">
      <w:pPr>
        <w:spacing w:line="360" w:lineRule="auto"/>
        <w:ind w:firstLineChars="200" w:firstLine="480"/>
        <w:jc w:val="left"/>
        <w:rPr>
          <w:rFonts w:ascii="宋体" w:eastAsia="宋体" w:hAnsi="宋体" w:cs="宋体"/>
          <w:sz w:val="24"/>
          <w:szCs w:val="24"/>
        </w:rPr>
      </w:pPr>
      <w:r w:rsidRPr="00997E04">
        <w:rPr>
          <w:rFonts w:ascii="宋体" w:eastAsia="宋体" w:hAnsi="宋体" w:cs="宋体" w:hint="eastAsia"/>
          <w:sz w:val="24"/>
          <w:szCs w:val="24"/>
        </w:rPr>
        <w:t>（2）要求系统支持IPV4和IPV6，支持VPN；</w:t>
      </w:r>
    </w:p>
    <w:p w:rsidR="00997E04" w:rsidRPr="00997E04" w:rsidRDefault="00997E04" w:rsidP="00997E04">
      <w:pPr>
        <w:spacing w:line="360" w:lineRule="auto"/>
        <w:ind w:firstLineChars="200" w:firstLine="480"/>
        <w:jc w:val="left"/>
        <w:rPr>
          <w:rFonts w:ascii="宋体" w:eastAsia="宋体" w:hAnsi="宋体" w:cs="宋体"/>
          <w:sz w:val="24"/>
          <w:szCs w:val="24"/>
        </w:rPr>
      </w:pPr>
      <w:r w:rsidRPr="00997E04">
        <w:rPr>
          <w:rFonts w:ascii="宋体" w:eastAsia="宋体" w:hAnsi="宋体" w:cs="宋体" w:hint="eastAsia"/>
          <w:sz w:val="24"/>
          <w:szCs w:val="24"/>
        </w:rPr>
        <w:lastRenderedPageBreak/>
        <w:t>（3）并发处理要求：保证平台在大规模用户访问的情况下仍然能够提供高速的服务，支持≥100人并发访问、下载。</w:t>
      </w:r>
    </w:p>
    <w:p w:rsidR="00997E04" w:rsidRPr="00997E04" w:rsidRDefault="00997E04" w:rsidP="00997E04">
      <w:pPr>
        <w:spacing w:line="360" w:lineRule="auto"/>
        <w:ind w:firstLineChars="200" w:firstLine="480"/>
        <w:jc w:val="left"/>
        <w:rPr>
          <w:rFonts w:ascii="宋体" w:eastAsia="宋体" w:hAnsi="宋体" w:cs="宋体"/>
          <w:sz w:val="24"/>
          <w:szCs w:val="24"/>
        </w:rPr>
      </w:pPr>
      <w:r w:rsidRPr="00997E04">
        <w:rPr>
          <w:rFonts w:ascii="宋体" w:eastAsia="宋体" w:hAnsi="宋体" w:cs="宋体" w:hint="eastAsia"/>
          <w:sz w:val="24"/>
          <w:szCs w:val="24"/>
        </w:rPr>
        <w:t>#（4）要求提供补丁更新服务，须在采购人院内部署补丁服务器，实现内网更新补丁服务；补丁更新服务器能够自动通过互联网获取最新的各类软件更新和补丁。需提供相关截图证明材料并加盖供应商公章。</w:t>
      </w:r>
    </w:p>
    <w:p w:rsidR="00997E04" w:rsidRPr="00997E04" w:rsidRDefault="00997E04" w:rsidP="00997E04">
      <w:pPr>
        <w:spacing w:line="360" w:lineRule="auto"/>
        <w:ind w:firstLineChars="200" w:firstLine="480"/>
        <w:jc w:val="left"/>
        <w:rPr>
          <w:rFonts w:ascii="宋体" w:eastAsia="宋体" w:hAnsi="宋体" w:cs="宋体"/>
          <w:sz w:val="24"/>
          <w:szCs w:val="24"/>
        </w:rPr>
      </w:pPr>
      <w:r w:rsidRPr="00997E04">
        <w:rPr>
          <w:rFonts w:ascii="宋体" w:eastAsia="宋体" w:hAnsi="宋体" w:cs="宋体" w:hint="eastAsia"/>
          <w:sz w:val="24"/>
          <w:szCs w:val="24"/>
        </w:rPr>
        <w:t>2.2.6软件激活要求</w:t>
      </w:r>
    </w:p>
    <w:p w:rsidR="00997E04" w:rsidRPr="00997E04" w:rsidRDefault="00997E04" w:rsidP="00997E04">
      <w:pPr>
        <w:spacing w:line="360" w:lineRule="auto"/>
        <w:ind w:firstLineChars="200" w:firstLine="480"/>
        <w:jc w:val="left"/>
        <w:rPr>
          <w:rFonts w:ascii="宋体" w:eastAsia="宋体" w:hAnsi="宋体" w:cs="宋体"/>
          <w:sz w:val="24"/>
          <w:szCs w:val="24"/>
        </w:rPr>
      </w:pPr>
      <w:r w:rsidRPr="00997E04">
        <w:rPr>
          <w:rFonts w:ascii="宋体" w:eastAsia="宋体" w:hAnsi="宋体" w:cs="宋体" w:hint="eastAsia"/>
          <w:sz w:val="24"/>
          <w:szCs w:val="24"/>
        </w:rPr>
        <w:t>（1）保证正常运行的</w:t>
      </w:r>
      <w:r w:rsidRPr="00997E04">
        <w:rPr>
          <w:rFonts w:ascii="宋体" w:eastAsia="宋体" w:hAnsi="宋体"/>
          <w:sz w:val="24"/>
          <w:szCs w:val="24"/>
        </w:rPr>
        <w:t>710台</w:t>
      </w:r>
      <w:r w:rsidRPr="00997E04">
        <w:rPr>
          <w:rFonts w:ascii="宋体" w:eastAsia="宋体" w:hAnsi="宋体" w:cs="宋体" w:hint="eastAsia"/>
          <w:sz w:val="24"/>
          <w:szCs w:val="24"/>
        </w:rPr>
        <w:t>公共设备均为正版软件；</w:t>
      </w:r>
    </w:p>
    <w:p w:rsidR="00997E04" w:rsidRPr="00997E04" w:rsidRDefault="00997E04" w:rsidP="00997E04">
      <w:pPr>
        <w:spacing w:line="360" w:lineRule="auto"/>
        <w:ind w:firstLineChars="200" w:firstLine="480"/>
        <w:jc w:val="left"/>
        <w:rPr>
          <w:rFonts w:ascii="宋体" w:eastAsia="宋体" w:hAnsi="宋体" w:cs="宋体"/>
          <w:sz w:val="24"/>
          <w:szCs w:val="24"/>
        </w:rPr>
      </w:pPr>
      <w:r w:rsidRPr="00997E04">
        <w:rPr>
          <w:rFonts w:ascii="宋体" w:eastAsia="宋体" w:hAnsi="宋体" w:cs="宋体" w:hint="eastAsia"/>
          <w:sz w:val="24"/>
          <w:szCs w:val="24"/>
        </w:rPr>
        <w:t>#（2）平台应根据不同软件使用方式采用统一标准的激活程序进行激活，针对软件种类进行分类设计，保证软件资源的安全保密性；反编译：为保障软件产品的安全正常合规使用，激活程序需支持反编译功能。平台应当支持授权IP地址段激活方式，管理员可对激活次数进行控制；管理员需根据用户身份（专业、岗位等）开放相应的软件；需提供相关截图证明材料并加盖供应商公章。</w:t>
      </w:r>
    </w:p>
    <w:p w:rsidR="00997E04" w:rsidRPr="00997E04" w:rsidRDefault="00997E04" w:rsidP="00997E04">
      <w:pPr>
        <w:spacing w:line="360" w:lineRule="auto"/>
        <w:ind w:firstLineChars="200" w:firstLine="480"/>
        <w:jc w:val="left"/>
        <w:rPr>
          <w:rFonts w:ascii="宋体" w:eastAsia="宋体" w:hAnsi="宋体"/>
          <w:b/>
          <w:sz w:val="24"/>
          <w:szCs w:val="24"/>
        </w:rPr>
      </w:pPr>
      <w:r w:rsidRPr="00997E04">
        <w:rPr>
          <w:rFonts w:ascii="宋体" w:eastAsia="宋体" w:hAnsi="宋体" w:cs="宋体" w:hint="eastAsia"/>
          <w:sz w:val="24"/>
          <w:szCs w:val="24"/>
        </w:rPr>
        <w:t>2.2.7</w:t>
      </w:r>
      <w:r w:rsidRPr="00997E04">
        <w:rPr>
          <w:rFonts w:ascii="宋体" w:eastAsia="宋体" w:hAnsi="宋体" w:hint="eastAsia"/>
          <w:bCs/>
          <w:sz w:val="24"/>
          <w:szCs w:val="24"/>
        </w:rPr>
        <w:t>管理功能要求</w:t>
      </w:r>
    </w:p>
    <w:p w:rsidR="00997E04" w:rsidRPr="00997E04" w:rsidRDefault="00997E04" w:rsidP="00997E04">
      <w:pPr>
        <w:spacing w:line="360" w:lineRule="auto"/>
        <w:ind w:firstLineChars="200" w:firstLine="480"/>
        <w:jc w:val="left"/>
        <w:rPr>
          <w:rFonts w:ascii="宋体" w:eastAsia="宋体" w:hAnsi="宋体" w:cs="宋体"/>
          <w:sz w:val="24"/>
          <w:szCs w:val="24"/>
        </w:rPr>
      </w:pPr>
      <w:r w:rsidRPr="00997E04">
        <w:rPr>
          <w:rFonts w:ascii="宋体" w:eastAsia="宋体" w:hAnsi="宋体" w:cs="宋体" w:hint="eastAsia"/>
          <w:sz w:val="24"/>
          <w:szCs w:val="24"/>
        </w:rPr>
        <w:t>#（1）用户管理：管理员可通过该模块对用户实现身份管理，保证身份归属有效。需提供相关截图证明材料并加盖供应商公章。</w:t>
      </w:r>
    </w:p>
    <w:p w:rsidR="00997E04" w:rsidRPr="00997E04" w:rsidRDefault="00997E04" w:rsidP="00997E04">
      <w:pPr>
        <w:spacing w:line="360" w:lineRule="auto"/>
        <w:ind w:firstLineChars="200" w:firstLine="480"/>
        <w:jc w:val="left"/>
        <w:rPr>
          <w:rFonts w:ascii="宋体" w:eastAsia="宋体" w:hAnsi="宋体" w:cs="宋体"/>
          <w:sz w:val="24"/>
          <w:szCs w:val="24"/>
        </w:rPr>
      </w:pPr>
      <w:r w:rsidRPr="00997E04">
        <w:rPr>
          <w:rFonts w:ascii="宋体" w:eastAsia="宋体" w:hAnsi="宋体" w:cs="宋体" w:hint="eastAsia"/>
          <w:sz w:val="24"/>
          <w:szCs w:val="24"/>
        </w:rPr>
        <w:t>#（2）权限管理：管理员可以通过该模块对用户实现分级权限，设置用户下载软件及激活的权限；每个软件均满足独立设置权限，没有权限的用户不显示，保证正版软件的使用范围和使用效率；需提供相关截图证明材料并加盖供应商公章。</w:t>
      </w:r>
    </w:p>
    <w:p w:rsidR="00997E04" w:rsidRPr="00997E04" w:rsidRDefault="00997E04" w:rsidP="00997E04">
      <w:pPr>
        <w:spacing w:line="360" w:lineRule="auto"/>
        <w:ind w:firstLineChars="200" w:firstLine="480"/>
        <w:jc w:val="left"/>
        <w:rPr>
          <w:rFonts w:ascii="宋体" w:eastAsia="宋体" w:hAnsi="宋体" w:cs="宋体"/>
          <w:sz w:val="24"/>
          <w:szCs w:val="24"/>
        </w:rPr>
      </w:pPr>
      <w:r w:rsidRPr="00997E04">
        <w:rPr>
          <w:rFonts w:ascii="宋体" w:eastAsia="宋体" w:hAnsi="宋体" w:cs="宋体" w:hint="eastAsia"/>
          <w:sz w:val="24"/>
          <w:szCs w:val="24"/>
        </w:rPr>
        <w:t>#（3）数据统计管理：包含平台访问量、软件下载量、软件激活量等数据分析及平台使用报告，能够针对一种和多种软件安装情况分别进行用户下载量和软件下载量进行相应实时统计，并可以以浏览器模式查看分类统计；以各种格式导出或打印软件使用报告；需提供相关截图证明材料并加盖供应商公章。</w:t>
      </w:r>
    </w:p>
    <w:p w:rsidR="00997E04" w:rsidRPr="00997E04" w:rsidRDefault="00997E04" w:rsidP="00997E04">
      <w:pPr>
        <w:spacing w:line="360" w:lineRule="auto"/>
        <w:ind w:firstLineChars="200" w:firstLine="480"/>
        <w:jc w:val="left"/>
        <w:rPr>
          <w:rFonts w:ascii="宋体" w:eastAsia="宋体" w:hAnsi="宋体" w:cs="宋体"/>
          <w:sz w:val="24"/>
          <w:szCs w:val="24"/>
        </w:rPr>
      </w:pPr>
      <w:r w:rsidRPr="00997E04">
        <w:rPr>
          <w:rFonts w:ascii="宋体" w:eastAsia="宋体" w:hAnsi="宋体" w:cs="宋体" w:hint="eastAsia"/>
          <w:sz w:val="24"/>
          <w:szCs w:val="24"/>
        </w:rPr>
        <w:t>（4）日志管理：提供日志功能（登录日志、操作日志），该模块可查看用户在系统内的操作。包含业务数据录入、修改、提交、删除等操作，日志信息不可删除、不可修改。日志保存至少六个月。需提供相关截图证明材料并加盖供应商公章。</w:t>
      </w:r>
    </w:p>
    <w:p w:rsidR="00997E04" w:rsidRPr="00997E04" w:rsidRDefault="00997E04" w:rsidP="00997E04">
      <w:pPr>
        <w:spacing w:line="360" w:lineRule="auto"/>
        <w:ind w:firstLineChars="200" w:firstLine="480"/>
        <w:jc w:val="left"/>
        <w:rPr>
          <w:rFonts w:ascii="宋体" w:eastAsia="宋体" w:hAnsi="宋体" w:cs="宋体"/>
          <w:sz w:val="24"/>
          <w:szCs w:val="24"/>
        </w:rPr>
      </w:pPr>
      <w:r w:rsidRPr="00997E04">
        <w:rPr>
          <w:rFonts w:ascii="宋体" w:eastAsia="宋体" w:hAnsi="宋体" w:cs="宋体" w:hint="eastAsia"/>
          <w:sz w:val="24"/>
          <w:szCs w:val="24"/>
        </w:rPr>
        <w:t>#（5）主控端可跨网段远程修改客户端的名称，任意分组移动客户端，远</w:t>
      </w:r>
      <w:r w:rsidRPr="00997E04">
        <w:rPr>
          <w:rFonts w:ascii="宋体" w:eastAsia="宋体" w:hAnsi="宋体" w:cs="宋体" w:hint="eastAsia"/>
          <w:sz w:val="24"/>
          <w:szCs w:val="24"/>
        </w:rPr>
        <w:lastRenderedPageBreak/>
        <w:t>程开机/关闭/重启计算机，统一发送文件，远程打开文件，远程打开网址，远程升级程序等。（需提供相关截图证明材料并加盖供应商公章）</w:t>
      </w:r>
    </w:p>
    <w:p w:rsidR="00997E04" w:rsidRPr="00997E04" w:rsidRDefault="00997E04" w:rsidP="00997E04">
      <w:pPr>
        <w:spacing w:line="360" w:lineRule="auto"/>
        <w:ind w:firstLineChars="200" w:firstLine="480"/>
        <w:jc w:val="left"/>
        <w:rPr>
          <w:rFonts w:ascii="宋体" w:eastAsia="宋体" w:hAnsi="宋体" w:cs="宋体"/>
          <w:sz w:val="24"/>
          <w:szCs w:val="24"/>
        </w:rPr>
      </w:pPr>
      <w:r w:rsidRPr="00997E04">
        <w:rPr>
          <w:rFonts w:ascii="宋体" w:eastAsia="宋体" w:hAnsi="宋体" w:cs="宋体" w:hint="eastAsia"/>
          <w:sz w:val="24"/>
          <w:szCs w:val="24"/>
        </w:rPr>
        <w:t xml:space="preserve">（6）主控端属于中心强制模式，各个网络收发端每次收看高清流畅的画面内容不需要打开浏览器，只要主控端下达同步指令，就可以强制全部或者指定某些收发端接收画面。 </w:t>
      </w:r>
    </w:p>
    <w:p w:rsidR="00997E04" w:rsidRPr="00997E04" w:rsidRDefault="00997E04" w:rsidP="00997E04">
      <w:pPr>
        <w:spacing w:line="360" w:lineRule="auto"/>
        <w:ind w:firstLineChars="200" w:firstLine="480"/>
        <w:jc w:val="left"/>
        <w:rPr>
          <w:rFonts w:ascii="宋体" w:eastAsia="宋体" w:hAnsi="宋体" w:cs="宋体"/>
          <w:sz w:val="24"/>
          <w:szCs w:val="24"/>
        </w:rPr>
      </w:pPr>
      <w:r w:rsidRPr="00997E04">
        <w:rPr>
          <w:rFonts w:ascii="宋体" w:eastAsia="宋体" w:hAnsi="宋体" w:cs="宋体" w:hint="eastAsia"/>
          <w:sz w:val="24"/>
          <w:szCs w:val="24"/>
        </w:rPr>
        <w:t>（7）系统提供账号管理功能，在任意客户端登录以后均可做为主控端，进行多路切换。</w:t>
      </w:r>
    </w:p>
    <w:p w:rsidR="00997E04" w:rsidRPr="00997E04" w:rsidRDefault="00997E04" w:rsidP="00997E04">
      <w:pPr>
        <w:spacing w:line="360" w:lineRule="auto"/>
        <w:ind w:firstLineChars="200" w:firstLine="480"/>
        <w:jc w:val="left"/>
        <w:rPr>
          <w:rFonts w:ascii="宋体" w:eastAsia="宋体" w:hAnsi="宋体" w:cs="宋体"/>
          <w:sz w:val="24"/>
          <w:szCs w:val="24"/>
        </w:rPr>
      </w:pPr>
      <w:r w:rsidRPr="00997E04">
        <w:rPr>
          <w:rFonts w:ascii="宋体" w:eastAsia="宋体" w:hAnsi="宋体" w:cs="宋体" w:hint="eastAsia"/>
          <w:sz w:val="24"/>
          <w:szCs w:val="24"/>
        </w:rPr>
        <w:t>（8）主控端可跨网段实现对所有主控服务器进行桌面监控，并可远程操控。</w:t>
      </w:r>
    </w:p>
    <w:p w:rsidR="00997E04" w:rsidRPr="00997E04" w:rsidRDefault="00997E04" w:rsidP="00997E04">
      <w:pPr>
        <w:spacing w:line="360" w:lineRule="auto"/>
        <w:ind w:firstLineChars="200" w:firstLine="480"/>
        <w:jc w:val="left"/>
        <w:rPr>
          <w:rFonts w:ascii="宋体" w:eastAsia="宋体" w:hAnsi="宋体" w:cs="宋体"/>
          <w:sz w:val="24"/>
          <w:szCs w:val="24"/>
        </w:rPr>
      </w:pPr>
      <w:r w:rsidRPr="00997E04">
        <w:rPr>
          <w:rFonts w:ascii="宋体" w:eastAsia="宋体" w:hAnsi="宋体" w:cs="宋体" w:hint="eastAsia"/>
          <w:sz w:val="24"/>
          <w:szCs w:val="24"/>
        </w:rPr>
        <w:t>（9）内置统计和设备报修功能：统计设备开机次数和开机时间,可用于大数据处理。</w:t>
      </w:r>
    </w:p>
    <w:p w:rsidR="00997E04" w:rsidRPr="00997E04" w:rsidRDefault="00997E04" w:rsidP="00997E04">
      <w:pPr>
        <w:spacing w:line="360" w:lineRule="auto"/>
        <w:ind w:firstLineChars="200" w:firstLine="480"/>
        <w:jc w:val="left"/>
        <w:rPr>
          <w:rFonts w:ascii="宋体" w:eastAsia="宋体" w:hAnsi="宋体" w:cs="宋体"/>
          <w:sz w:val="24"/>
          <w:szCs w:val="24"/>
        </w:rPr>
      </w:pPr>
      <w:r w:rsidRPr="00997E04">
        <w:rPr>
          <w:rFonts w:ascii="宋体" w:eastAsia="宋体" w:hAnsi="宋体" w:cs="宋体" w:hint="eastAsia"/>
          <w:sz w:val="24"/>
          <w:szCs w:val="24"/>
        </w:rPr>
        <w:t>（10）主控端可将服务器不同盘符中的目录或文件一起发送客户端的选定的目录下。</w:t>
      </w:r>
    </w:p>
    <w:p w:rsidR="00997E04" w:rsidRPr="00997E04" w:rsidRDefault="00997E04" w:rsidP="00997E04">
      <w:pPr>
        <w:spacing w:line="360" w:lineRule="auto"/>
        <w:ind w:firstLineChars="200" w:firstLine="480"/>
        <w:jc w:val="left"/>
        <w:rPr>
          <w:rFonts w:ascii="宋体" w:eastAsia="宋体" w:hAnsi="宋体" w:cs="宋体"/>
          <w:sz w:val="24"/>
          <w:szCs w:val="24"/>
        </w:rPr>
      </w:pPr>
      <w:r w:rsidRPr="00997E04">
        <w:rPr>
          <w:rFonts w:ascii="宋体" w:eastAsia="宋体" w:hAnsi="宋体" w:cs="宋体" w:hint="eastAsia"/>
          <w:sz w:val="24"/>
          <w:szCs w:val="24"/>
        </w:rPr>
        <w:t>（11）设备报修功能：需能对各种管理设备故障进行报修。可通过系统选择各种设备或者手动填写设备进行报修。</w:t>
      </w:r>
    </w:p>
    <w:p w:rsidR="00997E04" w:rsidRPr="00997E04" w:rsidRDefault="00997E04" w:rsidP="00997E04">
      <w:pPr>
        <w:spacing w:line="360" w:lineRule="auto"/>
        <w:ind w:firstLineChars="200" w:firstLine="482"/>
        <w:rPr>
          <w:rFonts w:ascii="宋体" w:eastAsia="宋体" w:hAnsi="宋体"/>
          <w:b/>
          <w:sz w:val="24"/>
          <w:szCs w:val="24"/>
        </w:rPr>
      </w:pPr>
      <w:r w:rsidRPr="00997E04">
        <w:rPr>
          <w:rFonts w:ascii="宋体" w:eastAsia="宋体" w:hAnsi="宋体" w:hint="eastAsia"/>
          <w:b/>
          <w:sz w:val="24"/>
          <w:szCs w:val="24"/>
        </w:rPr>
        <w:t>2.3平台整体服务要求</w:t>
      </w:r>
    </w:p>
    <w:p w:rsidR="00997E04" w:rsidRPr="00997E04" w:rsidRDefault="00997E04" w:rsidP="00997E04">
      <w:pPr>
        <w:spacing w:line="360" w:lineRule="auto"/>
        <w:ind w:firstLineChars="200" w:firstLine="480"/>
        <w:rPr>
          <w:rFonts w:ascii="宋体" w:eastAsia="宋体" w:hAnsi="宋体"/>
          <w:sz w:val="24"/>
          <w:szCs w:val="24"/>
        </w:rPr>
      </w:pPr>
      <w:r w:rsidRPr="00997E04">
        <w:rPr>
          <w:rFonts w:ascii="宋体" w:eastAsia="宋体" w:hAnsi="宋体" w:hint="eastAsia"/>
          <w:sz w:val="24"/>
          <w:szCs w:val="24"/>
          <w:lang w:bidi="ar"/>
        </w:rPr>
        <w:t>2.3.1提供周期性的巡检服务(1年4次巡检服务)（内容包括：管理平台检测、数据库检测、KMS检测、激活测试、补丁服务器运行状况、补丁的更新和优化、硬件运行情况等），对系统的运行状态进行监测验证，并根据业务需要对系统组件进行配置变更和维护。对软件库、补丁服务器的内容和状态进行及时的更新和维护。提供详细的服务周报、服务月报、服务年报。</w:t>
      </w:r>
    </w:p>
    <w:p w:rsidR="00997E04" w:rsidRPr="00997E04" w:rsidRDefault="00997E04" w:rsidP="00997E04">
      <w:pPr>
        <w:spacing w:line="360" w:lineRule="auto"/>
        <w:ind w:firstLineChars="200" w:firstLine="480"/>
        <w:rPr>
          <w:rFonts w:ascii="宋体" w:eastAsia="宋体" w:hAnsi="宋体"/>
          <w:sz w:val="24"/>
          <w:szCs w:val="24"/>
          <w:lang w:bidi="ar"/>
        </w:rPr>
      </w:pPr>
      <w:r w:rsidRPr="00997E04">
        <w:rPr>
          <w:rFonts w:ascii="宋体" w:eastAsia="宋体" w:hAnsi="宋体" w:hint="eastAsia"/>
          <w:sz w:val="24"/>
          <w:szCs w:val="24"/>
          <w:lang w:bidi="ar"/>
        </w:rPr>
        <w:t>2.3.2远程技术支持：包括通过电话、传真、E-MAIL、远程登录等方式，由技术人员在1小时内进行远程技术指导和故障排除。</w:t>
      </w:r>
    </w:p>
    <w:p w:rsidR="00997E04" w:rsidRPr="00997E04" w:rsidRDefault="00997E04" w:rsidP="00997E04">
      <w:pPr>
        <w:spacing w:line="360" w:lineRule="auto"/>
        <w:ind w:firstLineChars="200" w:firstLine="480"/>
        <w:rPr>
          <w:rFonts w:ascii="宋体" w:eastAsia="宋体" w:hAnsi="宋体"/>
          <w:sz w:val="24"/>
          <w:szCs w:val="24"/>
          <w:lang w:bidi="ar"/>
        </w:rPr>
      </w:pPr>
      <w:r w:rsidRPr="00997E04">
        <w:rPr>
          <w:rFonts w:ascii="宋体" w:eastAsia="宋体" w:hAnsi="宋体" w:hint="eastAsia"/>
          <w:sz w:val="24"/>
          <w:szCs w:val="24"/>
          <w:lang w:bidi="ar"/>
        </w:rPr>
        <w:t>2.3.3配合用户进行软件安装、激活及疑难问题解决。协助医院完成上级软件正版化检查工作。</w:t>
      </w:r>
    </w:p>
    <w:p w:rsidR="00997E04" w:rsidRPr="00997E04" w:rsidRDefault="00997E04" w:rsidP="00FE0F37">
      <w:pPr>
        <w:spacing w:line="360" w:lineRule="auto"/>
        <w:ind w:firstLineChars="200" w:firstLine="480"/>
        <w:rPr>
          <w:rFonts w:ascii="宋体" w:eastAsia="宋体" w:hAnsi="宋体"/>
          <w:sz w:val="24"/>
          <w:szCs w:val="24"/>
          <w:lang w:bidi="ar"/>
        </w:rPr>
      </w:pPr>
      <w:r w:rsidRPr="00997E04">
        <w:rPr>
          <w:rFonts w:ascii="宋体" w:eastAsia="宋体" w:hAnsi="宋体" w:hint="eastAsia"/>
          <w:sz w:val="24"/>
          <w:szCs w:val="24"/>
          <w:lang w:bidi="ar"/>
        </w:rPr>
        <w:t>2.3.4原厂工程师进行正版化管理平台的培训；在培训过程中所产生的交通费及相关一切费用由供应商承担。</w:t>
      </w:r>
    </w:p>
    <w:p w:rsidR="00997E04" w:rsidRPr="00997E04" w:rsidRDefault="00997E04" w:rsidP="00FE0F37">
      <w:pPr>
        <w:pStyle w:val="2"/>
        <w:spacing w:line="360" w:lineRule="auto"/>
        <w:ind w:firstLineChars="200" w:firstLine="480"/>
        <w:jc w:val="both"/>
        <w:rPr>
          <w:rFonts w:ascii="宋体" w:hAnsi="宋体"/>
          <w:b w:val="0"/>
          <w:bCs w:val="0"/>
          <w:sz w:val="24"/>
          <w:szCs w:val="24"/>
          <w:lang w:bidi="ar"/>
        </w:rPr>
      </w:pPr>
      <w:r w:rsidRPr="00997E04">
        <w:rPr>
          <w:rFonts w:ascii="宋体" w:hAnsi="宋体" w:hint="eastAsia"/>
          <w:b w:val="0"/>
          <w:bCs w:val="0"/>
          <w:sz w:val="24"/>
          <w:szCs w:val="24"/>
          <w:lang w:bidi="ar"/>
        </w:rPr>
        <w:lastRenderedPageBreak/>
        <w:t>2.3.6培训内容：包括最新操作系统，办公软件、软件管理与服务方式、软件管理与服务方式的管理员、软件管理与服务系统维护工作人员的培训，并制定培训计划和方案文档以及培训的其他相关文档。</w:t>
      </w:r>
    </w:p>
    <w:p w:rsidR="000D7440" w:rsidRPr="00997E04" w:rsidRDefault="000D7440" w:rsidP="000D7440">
      <w:pPr>
        <w:spacing w:line="360" w:lineRule="auto"/>
        <w:ind w:firstLine="480"/>
        <w:rPr>
          <w:rFonts w:ascii="宋体" w:eastAsia="宋体" w:hAnsi="宋体" w:cs="宋体"/>
          <w:color w:val="000000"/>
          <w:kern w:val="0"/>
          <w:sz w:val="24"/>
          <w:szCs w:val="24"/>
        </w:rPr>
      </w:pPr>
    </w:p>
    <w:p w:rsidR="008C5D64" w:rsidRPr="008248FF" w:rsidRDefault="001711E4" w:rsidP="006621BE">
      <w:pPr>
        <w:spacing w:line="360" w:lineRule="auto"/>
        <w:ind w:firstLineChars="200" w:firstLine="480"/>
        <w:rPr>
          <w:rFonts w:ascii="宋体" w:eastAsia="宋体" w:hAnsi="宋体" w:cs="宋体"/>
          <w:color w:val="000000"/>
          <w:kern w:val="0"/>
          <w:sz w:val="24"/>
          <w:szCs w:val="24"/>
        </w:rPr>
      </w:pPr>
      <w:r w:rsidRPr="008248FF">
        <w:rPr>
          <w:rFonts w:ascii="宋体" w:eastAsia="宋体" w:hAnsi="宋体" w:cs="宋体" w:hint="eastAsia"/>
          <w:color w:val="000000"/>
          <w:kern w:val="0"/>
          <w:sz w:val="24"/>
          <w:szCs w:val="24"/>
        </w:rPr>
        <w:t>供应商须具有以下资质证书：</w:t>
      </w:r>
    </w:p>
    <w:p w:rsidR="001711E4" w:rsidRPr="008248FF" w:rsidRDefault="00086130" w:rsidP="001711E4">
      <w:pPr>
        <w:spacing w:line="360" w:lineRule="auto"/>
        <w:ind w:firstLineChars="200" w:firstLine="480"/>
        <w:rPr>
          <w:rFonts w:ascii="宋体" w:eastAsia="宋体" w:hAnsi="宋体"/>
          <w:sz w:val="24"/>
          <w:szCs w:val="24"/>
        </w:rPr>
      </w:pPr>
      <w:r w:rsidRPr="008248FF">
        <w:rPr>
          <w:rFonts w:ascii="宋体" w:eastAsia="宋体" w:hAnsi="宋体" w:hint="eastAsia"/>
          <w:sz w:val="24"/>
          <w:szCs w:val="24"/>
        </w:rPr>
        <w:t>1、</w:t>
      </w:r>
      <w:r w:rsidR="00B732D0" w:rsidRPr="00B732D0">
        <w:rPr>
          <w:rFonts w:ascii="宋体" w:eastAsia="宋体" w:hAnsi="宋体"/>
          <w:sz w:val="24"/>
          <w:szCs w:val="24"/>
        </w:rPr>
        <w:t>ISO/IEC20000-1的服务管理体系认证证书</w:t>
      </w:r>
    </w:p>
    <w:p w:rsidR="001711E4" w:rsidRPr="008248FF" w:rsidRDefault="00086130" w:rsidP="001711E4">
      <w:pPr>
        <w:spacing w:line="360" w:lineRule="auto"/>
        <w:ind w:firstLineChars="200" w:firstLine="480"/>
        <w:rPr>
          <w:rFonts w:ascii="宋体" w:eastAsia="宋体" w:hAnsi="宋体"/>
          <w:sz w:val="24"/>
          <w:szCs w:val="24"/>
        </w:rPr>
      </w:pPr>
      <w:r w:rsidRPr="008248FF">
        <w:rPr>
          <w:rFonts w:ascii="宋体" w:eastAsia="宋体" w:hAnsi="宋体"/>
          <w:sz w:val="24"/>
          <w:szCs w:val="24"/>
        </w:rPr>
        <w:t>2</w:t>
      </w:r>
      <w:r w:rsidRPr="008248FF">
        <w:rPr>
          <w:rFonts w:ascii="宋体" w:eastAsia="宋体" w:hAnsi="宋体" w:hint="eastAsia"/>
          <w:sz w:val="24"/>
          <w:szCs w:val="24"/>
        </w:rPr>
        <w:t>、</w:t>
      </w:r>
      <w:r w:rsidR="001711E4" w:rsidRPr="008248FF">
        <w:rPr>
          <w:rFonts w:ascii="宋体" w:eastAsia="宋体" w:hAnsi="宋体" w:hint="eastAsia"/>
          <w:sz w:val="24"/>
          <w:szCs w:val="24"/>
        </w:rPr>
        <w:t>质量管理体系认证证书</w:t>
      </w:r>
    </w:p>
    <w:p w:rsidR="001711E4" w:rsidRPr="008248FF" w:rsidRDefault="00086130" w:rsidP="001711E4">
      <w:pPr>
        <w:spacing w:line="360" w:lineRule="auto"/>
        <w:ind w:firstLineChars="200" w:firstLine="480"/>
        <w:rPr>
          <w:rFonts w:ascii="宋体" w:eastAsia="宋体" w:hAnsi="宋体"/>
          <w:sz w:val="24"/>
          <w:szCs w:val="24"/>
        </w:rPr>
      </w:pPr>
      <w:r w:rsidRPr="008248FF">
        <w:rPr>
          <w:rFonts w:ascii="宋体" w:eastAsia="宋体" w:hAnsi="宋体"/>
          <w:sz w:val="24"/>
          <w:szCs w:val="24"/>
        </w:rPr>
        <w:t>3</w:t>
      </w:r>
      <w:r w:rsidRPr="008248FF">
        <w:rPr>
          <w:rFonts w:ascii="宋体" w:eastAsia="宋体" w:hAnsi="宋体" w:hint="eastAsia"/>
          <w:sz w:val="24"/>
          <w:szCs w:val="24"/>
        </w:rPr>
        <w:t>、</w:t>
      </w:r>
      <w:r w:rsidR="00B732D0" w:rsidRPr="00B732D0">
        <w:rPr>
          <w:rFonts w:ascii="宋体" w:eastAsia="宋体" w:hAnsi="宋体"/>
          <w:sz w:val="24"/>
          <w:szCs w:val="24"/>
        </w:rPr>
        <w:t>CCRC信息系统安全运维服务资质</w:t>
      </w:r>
    </w:p>
    <w:p w:rsidR="001711E4" w:rsidRPr="008248FF" w:rsidRDefault="00086130" w:rsidP="001711E4">
      <w:pPr>
        <w:spacing w:line="360" w:lineRule="auto"/>
        <w:ind w:firstLineChars="200" w:firstLine="480"/>
        <w:rPr>
          <w:rFonts w:ascii="宋体" w:eastAsia="宋体" w:hAnsi="宋体"/>
          <w:sz w:val="24"/>
          <w:szCs w:val="24"/>
        </w:rPr>
      </w:pPr>
      <w:r w:rsidRPr="008248FF">
        <w:rPr>
          <w:rFonts w:ascii="宋体" w:eastAsia="宋体" w:hAnsi="宋体"/>
          <w:sz w:val="24"/>
          <w:szCs w:val="24"/>
        </w:rPr>
        <w:t>4</w:t>
      </w:r>
      <w:r w:rsidRPr="008248FF">
        <w:rPr>
          <w:rFonts w:ascii="宋体" w:eastAsia="宋体" w:hAnsi="宋体" w:hint="eastAsia"/>
          <w:sz w:val="24"/>
          <w:szCs w:val="24"/>
        </w:rPr>
        <w:t>、</w:t>
      </w:r>
      <w:r w:rsidR="001711E4" w:rsidRPr="008248FF">
        <w:rPr>
          <w:rFonts w:ascii="宋体" w:eastAsia="宋体" w:hAnsi="宋体" w:hint="eastAsia"/>
          <w:sz w:val="24"/>
          <w:szCs w:val="24"/>
        </w:rPr>
        <w:t>信息技术服务标准符合性证书三级</w:t>
      </w:r>
    </w:p>
    <w:p w:rsidR="001711E4" w:rsidRPr="008248FF" w:rsidRDefault="00086130" w:rsidP="001711E4">
      <w:pPr>
        <w:spacing w:line="360" w:lineRule="auto"/>
        <w:ind w:firstLineChars="200" w:firstLine="480"/>
        <w:rPr>
          <w:rFonts w:ascii="宋体" w:eastAsia="宋体" w:hAnsi="宋体"/>
          <w:sz w:val="24"/>
          <w:szCs w:val="24"/>
        </w:rPr>
      </w:pPr>
      <w:r w:rsidRPr="008248FF">
        <w:rPr>
          <w:rFonts w:ascii="宋体" w:eastAsia="宋体" w:hAnsi="宋体"/>
          <w:sz w:val="24"/>
          <w:szCs w:val="24"/>
        </w:rPr>
        <w:t>5</w:t>
      </w:r>
      <w:r w:rsidRPr="008248FF">
        <w:rPr>
          <w:rFonts w:ascii="宋体" w:eastAsia="宋体" w:hAnsi="宋体" w:hint="eastAsia"/>
          <w:sz w:val="24"/>
          <w:szCs w:val="24"/>
        </w:rPr>
        <w:t>、</w:t>
      </w:r>
      <w:r w:rsidR="001711E4" w:rsidRPr="008248FF">
        <w:rPr>
          <w:rFonts w:ascii="宋体" w:eastAsia="宋体" w:hAnsi="宋体" w:hint="eastAsia"/>
          <w:sz w:val="24"/>
          <w:szCs w:val="24"/>
        </w:rPr>
        <w:t>售后服务五星认证证书</w:t>
      </w:r>
    </w:p>
    <w:p w:rsidR="001711E4" w:rsidRPr="008248FF" w:rsidRDefault="001711E4" w:rsidP="001711E4">
      <w:pPr>
        <w:spacing w:line="360" w:lineRule="auto"/>
        <w:rPr>
          <w:rFonts w:ascii="宋体" w:eastAsia="宋体" w:hAnsi="宋体"/>
          <w:sz w:val="24"/>
          <w:szCs w:val="24"/>
        </w:rPr>
      </w:pPr>
    </w:p>
    <w:sectPr w:rsidR="001711E4" w:rsidRPr="008248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9B5" w:rsidRDefault="00EA69B5" w:rsidP="001711E4">
      <w:r>
        <w:separator/>
      </w:r>
    </w:p>
  </w:endnote>
  <w:endnote w:type="continuationSeparator" w:id="0">
    <w:p w:rsidR="00EA69B5" w:rsidRDefault="00EA69B5" w:rsidP="0017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9B5" w:rsidRDefault="00EA69B5" w:rsidP="001711E4">
      <w:r>
        <w:separator/>
      </w:r>
    </w:p>
  </w:footnote>
  <w:footnote w:type="continuationSeparator" w:id="0">
    <w:p w:rsidR="00EA69B5" w:rsidRDefault="00EA69B5" w:rsidP="001711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87D54"/>
    <w:multiLevelType w:val="multilevel"/>
    <w:tmpl w:val="2B087D54"/>
    <w:lvl w:ilvl="0">
      <w:start w:val="1"/>
      <w:numFmt w:val="decimal"/>
      <w:lvlText w:val="%1、"/>
      <w:lvlJc w:val="left"/>
      <w:pPr>
        <w:ind w:left="720" w:hanging="360"/>
      </w:pPr>
      <w:rPr>
        <w:rFonts w:cstheme="minorBidi" w:hint="default"/>
        <w:color w:val="auto"/>
        <w:sz w:val="24"/>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 w15:restartNumberingAfterBreak="0">
    <w:nsid w:val="5FA4D8F1"/>
    <w:multiLevelType w:val="multilevel"/>
    <w:tmpl w:val="5FA4D8F1"/>
    <w:lvl w:ilvl="0">
      <w:start w:val="2"/>
      <w:numFmt w:val="decimal"/>
      <w:suff w:val="space"/>
      <w:lvlText w:val="%1."/>
      <w:lvlJc w:val="left"/>
    </w:lvl>
    <w:lvl w:ilvl="1">
      <w:start w:val="1"/>
      <w:numFmt w:val="decimal"/>
      <w:isLgl/>
      <w:lvlText w:val="%1.%2"/>
      <w:lvlJc w:val="left"/>
      <w:pPr>
        <w:ind w:left="840" w:hanging="60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64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80" w:hanging="1800"/>
      </w:pPr>
      <w:rPr>
        <w:rFonts w:hint="default"/>
      </w:rPr>
    </w:lvl>
    <w:lvl w:ilvl="8">
      <w:start w:val="1"/>
      <w:numFmt w:val="decimal"/>
      <w:isLgl/>
      <w:lvlText w:val="%1.%2.%3.%4.%5.%6.%7.%8.%9"/>
      <w:lvlJc w:val="left"/>
      <w:pPr>
        <w:ind w:left="408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VkNWQ5MmNlNTU2Yjk2NjhlMDc5MjFiMzkzMTAwM2YifQ=="/>
  </w:docVars>
  <w:rsids>
    <w:rsidRoot w:val="001107F2"/>
    <w:rsid w:val="00086130"/>
    <w:rsid w:val="000C4218"/>
    <w:rsid w:val="000D7440"/>
    <w:rsid w:val="001107F2"/>
    <w:rsid w:val="001711E4"/>
    <w:rsid w:val="001F21A1"/>
    <w:rsid w:val="001F38A4"/>
    <w:rsid w:val="00243478"/>
    <w:rsid w:val="00281B64"/>
    <w:rsid w:val="002F24E6"/>
    <w:rsid w:val="003057A3"/>
    <w:rsid w:val="003065B6"/>
    <w:rsid w:val="00371CA6"/>
    <w:rsid w:val="00381474"/>
    <w:rsid w:val="00443C7F"/>
    <w:rsid w:val="004E4B1F"/>
    <w:rsid w:val="0053225D"/>
    <w:rsid w:val="0055383E"/>
    <w:rsid w:val="00566BDB"/>
    <w:rsid w:val="0057068C"/>
    <w:rsid w:val="005E42FB"/>
    <w:rsid w:val="005E4923"/>
    <w:rsid w:val="00605123"/>
    <w:rsid w:val="00647CE9"/>
    <w:rsid w:val="006621BE"/>
    <w:rsid w:val="006D2766"/>
    <w:rsid w:val="00742F23"/>
    <w:rsid w:val="00802EE2"/>
    <w:rsid w:val="008248FF"/>
    <w:rsid w:val="008C5D64"/>
    <w:rsid w:val="00997E04"/>
    <w:rsid w:val="009B1AFA"/>
    <w:rsid w:val="009B1EC5"/>
    <w:rsid w:val="009C4FF7"/>
    <w:rsid w:val="00A60DC5"/>
    <w:rsid w:val="00B45736"/>
    <w:rsid w:val="00B732D0"/>
    <w:rsid w:val="00B81408"/>
    <w:rsid w:val="00BC2511"/>
    <w:rsid w:val="00CA5A29"/>
    <w:rsid w:val="00D121D5"/>
    <w:rsid w:val="00D27BB7"/>
    <w:rsid w:val="00D40588"/>
    <w:rsid w:val="00D438FF"/>
    <w:rsid w:val="00D677FF"/>
    <w:rsid w:val="00EA69B5"/>
    <w:rsid w:val="00EF12B2"/>
    <w:rsid w:val="00FD20D0"/>
    <w:rsid w:val="00FE0F37"/>
    <w:rsid w:val="00FE640B"/>
    <w:rsid w:val="71E11ED6"/>
    <w:rsid w:val="7F995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2CA56E"/>
  <w15:docId w15:val="{6B21427F-FDA1-43F1-BC90-12ADE64CA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1AFA"/>
    <w:pPr>
      <w:widowControl w:val="0"/>
      <w:jc w:val="both"/>
    </w:pPr>
    <w:rPr>
      <w:kern w:val="2"/>
      <w:sz w:val="21"/>
      <w:szCs w:val="22"/>
    </w:rPr>
  </w:style>
  <w:style w:type="paragraph" w:styleId="2">
    <w:name w:val="heading 2"/>
    <w:basedOn w:val="a"/>
    <w:next w:val="a"/>
    <w:link w:val="20"/>
    <w:qFormat/>
    <w:rsid w:val="00997E04"/>
    <w:pPr>
      <w:keepNext/>
      <w:keepLines/>
      <w:autoSpaceDE w:val="0"/>
      <w:autoSpaceDN w:val="0"/>
      <w:adjustRightInd w:val="0"/>
      <w:spacing w:before="120" w:line="300" w:lineRule="auto"/>
      <w:jc w:val="center"/>
      <w:outlineLvl w:val="1"/>
    </w:pPr>
    <w:rPr>
      <w:rFonts w:ascii="Cambria" w:eastAsia="宋体"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 w:type="paragraph" w:styleId="a7">
    <w:name w:val="List Paragraph"/>
    <w:basedOn w:val="a"/>
    <w:uiPriority w:val="34"/>
    <w:qFormat/>
    <w:pPr>
      <w:ind w:firstLineChars="200" w:firstLine="420"/>
    </w:pPr>
  </w:style>
  <w:style w:type="paragraph" w:customStyle="1" w:styleId="1">
    <w:name w:val="列出段落1"/>
    <w:basedOn w:val="a"/>
    <w:link w:val="ListParagraphChar"/>
    <w:qFormat/>
    <w:rsid w:val="00605123"/>
    <w:pPr>
      <w:adjustRightInd w:val="0"/>
      <w:spacing w:line="360" w:lineRule="atLeast"/>
      <w:ind w:firstLineChars="200" w:firstLine="420"/>
      <w:jc w:val="left"/>
      <w:textAlignment w:val="baseline"/>
    </w:pPr>
    <w:rPr>
      <w:rFonts w:cs="Times New Roman"/>
      <w:szCs w:val="21"/>
    </w:rPr>
  </w:style>
  <w:style w:type="character" w:customStyle="1" w:styleId="ListParagraphChar">
    <w:name w:val="List Paragraph Char"/>
    <w:link w:val="1"/>
    <w:qFormat/>
    <w:locked/>
    <w:rsid w:val="00605123"/>
    <w:rPr>
      <w:rFonts w:cs="Times New Roman"/>
      <w:kern w:val="2"/>
      <w:sz w:val="21"/>
      <w:szCs w:val="21"/>
    </w:rPr>
  </w:style>
  <w:style w:type="table" w:styleId="a8">
    <w:name w:val="Table Grid"/>
    <w:basedOn w:val="a1"/>
    <w:uiPriority w:val="59"/>
    <w:qFormat/>
    <w:rsid w:val="006D2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qFormat/>
    <w:rsid w:val="00997E04"/>
    <w:rPr>
      <w:rFonts w:ascii="Cambria" w:eastAsia="宋体" w:hAnsi="Cambria" w:cs="Times New Roman"/>
      <w:b/>
      <w:bCs/>
      <w:kern w:val="2"/>
      <w:sz w:val="32"/>
      <w:szCs w:val="32"/>
    </w:rPr>
  </w:style>
  <w:style w:type="paragraph" w:styleId="21">
    <w:name w:val="Body Text 2"/>
    <w:basedOn w:val="a"/>
    <w:link w:val="22"/>
    <w:uiPriority w:val="99"/>
    <w:semiHidden/>
    <w:unhideWhenUsed/>
    <w:qFormat/>
    <w:rsid w:val="00997E04"/>
    <w:pPr>
      <w:spacing w:after="120" w:line="480" w:lineRule="auto"/>
    </w:pPr>
    <w:rPr>
      <w:rFonts w:ascii="Times New Roman" w:eastAsia="宋体" w:hAnsi="Times New Roman" w:cs="Times New Roman"/>
      <w:szCs w:val="24"/>
    </w:rPr>
  </w:style>
  <w:style w:type="character" w:customStyle="1" w:styleId="22">
    <w:name w:val="正文文本 2 字符"/>
    <w:basedOn w:val="a0"/>
    <w:link w:val="21"/>
    <w:uiPriority w:val="99"/>
    <w:semiHidden/>
    <w:qFormat/>
    <w:rsid w:val="00997E04"/>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455</Words>
  <Characters>2600</Characters>
  <Application>Microsoft Office Word</Application>
  <DocSecurity>0</DocSecurity>
  <Lines>21</Lines>
  <Paragraphs>6</Paragraphs>
  <ScaleCrop>false</ScaleCrop>
  <Company>微软中国</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cp:lastModifiedBy>
  <cp:revision>6</cp:revision>
  <dcterms:created xsi:type="dcterms:W3CDTF">2024-10-24T08:16:00Z</dcterms:created>
  <dcterms:modified xsi:type="dcterms:W3CDTF">2024-10-28T02:35:00Z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980602E671A54D619B7BECC9E9699294_13</vt:lpwstr>
  </property>
</Properties>
</file>