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A408">
      <w:pPr>
        <w:jc w:val="center"/>
        <w:rPr>
          <w:sz w:val="40"/>
          <w:szCs w:val="40"/>
        </w:rPr>
      </w:pPr>
      <w:r>
        <w:rPr>
          <w:sz w:val="40"/>
          <w:szCs w:val="40"/>
        </w:rPr>
        <w:t>现场调研具体材料</w:t>
      </w:r>
    </w:p>
    <w:p w14:paraId="16A66720">
      <w:pPr>
        <w:jc w:val="center"/>
        <w:rPr>
          <w:rFonts w:hint="eastAsia"/>
        </w:rPr>
      </w:pPr>
    </w:p>
    <w:p w14:paraId="074C2DA9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asciiTheme="majorEastAsia" w:hAnsiTheme="majorEastAsia" w:eastAsiaTheme="majorEastAsia"/>
          <w:sz w:val="28"/>
          <w:szCs w:val="28"/>
        </w:rPr>
        <w:t>现场调研</w:t>
      </w:r>
      <w:r>
        <w:rPr>
          <w:rFonts w:hint="eastAsia" w:asciiTheme="majorEastAsia" w:hAnsiTheme="majorEastAsia" w:eastAsiaTheme="majorEastAsia"/>
          <w:sz w:val="28"/>
          <w:szCs w:val="28"/>
        </w:rPr>
        <w:t>每家公司控制在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</w:t>
      </w:r>
      <w:r>
        <w:rPr>
          <w:rFonts w:asciiTheme="majorEastAsia" w:hAnsiTheme="majorEastAsia" w:eastAsiaTheme="majorEastAsia"/>
          <w:sz w:val="28"/>
          <w:szCs w:val="28"/>
        </w:rPr>
        <w:t>分钟内，请准备一个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10</w:t>
      </w:r>
      <w:r>
        <w:rPr>
          <w:rFonts w:asciiTheme="majorEastAsia" w:hAnsiTheme="majorEastAsia" w:eastAsiaTheme="majorEastAsia"/>
          <w:sz w:val="28"/>
          <w:szCs w:val="28"/>
        </w:rPr>
        <w:t>分钟PPT（自备优盘），用来展示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针对</w:t>
      </w:r>
      <w:bookmarkStart w:id="0" w:name="_GoBack"/>
      <w:bookmarkEnd w:id="0"/>
      <w:r>
        <w:rPr>
          <w:rFonts w:asciiTheme="majorEastAsia" w:hAnsiTheme="majorEastAsia" w:eastAsiaTheme="majorEastAsia"/>
          <w:sz w:val="28"/>
          <w:szCs w:val="28"/>
        </w:rPr>
        <w:t>本次项目的整体服务方案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本次项目人员投入整体情况</w:t>
      </w:r>
      <w:r>
        <w:rPr>
          <w:rFonts w:hint="eastAsia" w:asciiTheme="majorEastAsia" w:hAnsiTheme="majorEastAsia" w:eastAsiaTheme="majorEastAsia"/>
          <w:sz w:val="28"/>
          <w:szCs w:val="28"/>
        </w:rPr>
        <w:t>、业绩情况等内容。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汇报完成后，将有10分钟专家提问时间。</w:t>
      </w:r>
    </w:p>
    <w:p w14:paraId="7D300475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需提供下列纸质资料并加盖公章（按照顺序准备一册即可，宣传彩页可以携带3</w:t>
      </w:r>
      <w:r>
        <w:rPr>
          <w:rFonts w:asciiTheme="majorEastAsia" w:hAnsiTheme="majorEastAsia" w:eastAsiaTheme="majorEastAsia"/>
          <w:sz w:val="28"/>
          <w:szCs w:val="28"/>
        </w:rPr>
        <w:t>份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左右</w:t>
      </w:r>
      <w:r>
        <w:rPr>
          <w:rFonts w:asciiTheme="majorEastAsia" w:hAnsiTheme="majorEastAsia" w:eastAsiaTheme="majorEastAsia"/>
          <w:sz w:val="28"/>
          <w:szCs w:val="28"/>
        </w:rPr>
        <w:t>供专家调研参考</w:t>
      </w:r>
      <w:r>
        <w:rPr>
          <w:rFonts w:hint="eastAsia" w:asciiTheme="majorEastAsia" w:hAnsiTheme="majorEastAsia" w:eastAsiaTheme="majorEastAsia"/>
          <w:sz w:val="28"/>
          <w:szCs w:val="28"/>
        </w:rPr>
        <w:t>）</w:t>
      </w:r>
    </w:p>
    <w:p w14:paraId="46EAAF0C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1、营业执照</w:t>
      </w:r>
    </w:p>
    <w:p w14:paraId="4DB1DC13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2、针对本次现场调研的法定代表人授权书及被授权人身份证复印件</w:t>
      </w:r>
    </w:p>
    <w:p w14:paraId="1297DEDB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、针对本项目拟定整体服务方案，包括但不限于进度安排、项目需求分析、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数据分析</w:t>
      </w:r>
      <w:r>
        <w:rPr>
          <w:rFonts w:hint="eastAsia" w:asciiTheme="majorEastAsia" w:hAnsiTheme="majorEastAsia" w:eastAsiaTheme="majorEastAsia"/>
          <w:sz w:val="28"/>
          <w:szCs w:val="28"/>
        </w:rPr>
        <w:t>方案、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数据库系统介绍</w:t>
      </w:r>
      <w:r>
        <w:rPr>
          <w:rFonts w:hint="eastAsia" w:asciiTheme="majorEastAsia" w:hAnsiTheme="majorEastAsia" w:eastAsiaTheme="majorEastAsia"/>
          <w:sz w:val="28"/>
          <w:szCs w:val="28"/>
        </w:rPr>
        <w:t>等内容</w:t>
      </w:r>
    </w:p>
    <w:p w14:paraId="5E6DDED9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4</w:t>
      </w:r>
      <w:r>
        <w:rPr>
          <w:rFonts w:hint="eastAsia" w:asciiTheme="majorEastAsia" w:hAnsiTheme="majorEastAsia" w:eastAsiaTheme="majorEastAsia"/>
          <w:sz w:val="28"/>
          <w:szCs w:val="28"/>
        </w:rPr>
        <w:t>、针对本项目拟投入人员整体情况，包括人员信息、资质证书、从业经验、业绩证明等相关资料</w:t>
      </w:r>
    </w:p>
    <w:p w14:paraId="22DA4547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asciiTheme="majorEastAsia" w:hAnsiTheme="majorEastAsia" w:eastAsiaTheme="majorEastAsia"/>
          <w:sz w:val="28"/>
          <w:szCs w:val="28"/>
        </w:rPr>
        <w:t>、提供近三年同类项目业绩情况汇总表</w:t>
      </w:r>
    </w:p>
    <w:p w14:paraId="6F98D8CE">
      <w:pPr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表中须列明采购单位名称、项目名称、合同金额、签订时间，并提供采购合同关键内容页作为上述业绩的证明材料</w:t>
      </w:r>
    </w:p>
    <w:p w14:paraId="076B058E">
      <w:pPr>
        <w:ind w:firstLine="560" w:firstLineChars="200"/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6、配置清单、报价单（包含整体报价及质保期、运维费和各种接口费等）和其他增值服务明细（格式自拟）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ZkMDU0NmE3NWU1Mzc1MWE4NzEwY2ZmMTFmZDEyZTEifQ=="/>
  </w:docVars>
  <w:rsids>
    <w:rsidRoot w:val="00620E42"/>
    <w:rsid w:val="00620E42"/>
    <w:rsid w:val="008F19F7"/>
    <w:rsid w:val="00E91956"/>
    <w:rsid w:val="00FF3CEE"/>
    <w:rsid w:val="01234722"/>
    <w:rsid w:val="01943548"/>
    <w:rsid w:val="0DA43871"/>
    <w:rsid w:val="10093E5F"/>
    <w:rsid w:val="283830DC"/>
    <w:rsid w:val="2C732BFC"/>
    <w:rsid w:val="2FA71839"/>
    <w:rsid w:val="37BA58BB"/>
    <w:rsid w:val="3AFA38F5"/>
    <w:rsid w:val="3B2B2059"/>
    <w:rsid w:val="3E43485C"/>
    <w:rsid w:val="46794B93"/>
    <w:rsid w:val="49CA746D"/>
    <w:rsid w:val="7D77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384</Words>
  <Characters>391</Characters>
  <Lines>2</Lines>
  <Paragraphs>1</Paragraphs>
  <TotalTime>16</TotalTime>
  <ScaleCrop>false</ScaleCrop>
  <LinksUpToDate>false</LinksUpToDate>
  <CharactersWithSpaces>391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2022-04-13T03:09:00Z</dcterms:created>
  <dc:creator>wy</dc:creator>
  <cp:lastModifiedBy>张 志 明.</cp:lastModifiedBy>
  <dcterms:modified xsi:type="dcterms:W3CDTF">2024-09-25T01:04:00Z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7E38393999454DD8BFBF3E91ECC66581_13</vt:lpwstr>
  </property>
</Properties>
</file>