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院外</w:t>
      </w:r>
      <w:r>
        <w:rPr>
          <w:rFonts w:hint="eastAsia"/>
          <w:b/>
          <w:sz w:val="32"/>
          <w:lang w:val="en-US" w:eastAsia="zh-CN"/>
        </w:rPr>
        <w:t>库房租赁</w:t>
      </w:r>
      <w:r>
        <w:rPr>
          <w:b/>
          <w:sz w:val="32"/>
        </w:rPr>
        <w:t>项目</w:t>
      </w:r>
      <w:r>
        <w:rPr>
          <w:rFonts w:hint="eastAsia"/>
          <w:b/>
          <w:sz w:val="32"/>
        </w:rPr>
        <w:t>采购需求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存放面积</w:t>
      </w:r>
      <w:r>
        <w:rPr>
          <w:sz w:val="28"/>
          <w:szCs w:val="28"/>
        </w:rPr>
        <w:t>：至少</w:t>
      </w:r>
      <w:r>
        <w:rPr>
          <w:rFonts w:hint="eastAsia"/>
          <w:sz w:val="28"/>
          <w:szCs w:val="28"/>
          <w:lang w:val="en-US" w:eastAsia="zh-CN"/>
        </w:rPr>
        <w:t>1400</w:t>
      </w:r>
      <w:r>
        <w:rPr>
          <w:rFonts w:hint="eastAsia"/>
          <w:sz w:val="28"/>
          <w:szCs w:val="28"/>
        </w:rPr>
        <w:t>平方米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存放</w:t>
      </w:r>
      <w:r>
        <w:rPr>
          <w:sz w:val="28"/>
          <w:szCs w:val="28"/>
        </w:rPr>
        <w:t>物品：</w:t>
      </w:r>
      <w:r>
        <w:rPr>
          <w:rFonts w:hint="eastAsia"/>
          <w:sz w:val="28"/>
          <w:szCs w:val="28"/>
        </w:rPr>
        <w:t>医疗</w:t>
      </w:r>
      <w:r>
        <w:rPr>
          <w:sz w:val="28"/>
          <w:szCs w:val="28"/>
        </w:rPr>
        <w:t>、科研、教学</w:t>
      </w:r>
      <w:r>
        <w:rPr>
          <w:rFonts w:hint="eastAsia"/>
          <w:sz w:val="28"/>
          <w:szCs w:val="28"/>
        </w:rPr>
        <w:t>等</w:t>
      </w:r>
      <w:r>
        <w:rPr>
          <w:sz w:val="28"/>
          <w:szCs w:val="28"/>
        </w:rPr>
        <w:t>报废专用设备</w:t>
      </w:r>
      <w:r>
        <w:rPr>
          <w:rFonts w:hint="eastAsia"/>
          <w:sz w:val="28"/>
          <w:szCs w:val="28"/>
          <w:lang w:val="en-US" w:eastAsia="zh-CN"/>
        </w:rPr>
        <w:t>及</w:t>
      </w:r>
      <w:r>
        <w:rPr>
          <w:sz w:val="28"/>
          <w:szCs w:val="28"/>
        </w:rPr>
        <w:t>其他报废设备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库房净高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至少4.5米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存放条件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库房</w:t>
      </w:r>
      <w:r>
        <w:rPr>
          <w:rFonts w:hint="eastAsia"/>
          <w:sz w:val="28"/>
          <w:szCs w:val="28"/>
          <w:lang w:val="en-US" w:eastAsia="zh-CN"/>
        </w:rPr>
        <w:t>至少800平</w:t>
      </w:r>
      <w:r>
        <w:rPr>
          <w:sz w:val="28"/>
          <w:szCs w:val="28"/>
        </w:rPr>
        <w:t>防风防</w:t>
      </w:r>
      <w:r>
        <w:rPr>
          <w:rFonts w:hint="eastAsia"/>
          <w:sz w:val="28"/>
          <w:szCs w:val="28"/>
        </w:rPr>
        <w:t>雨防火封闭</w:t>
      </w:r>
      <w:r>
        <w:rPr>
          <w:sz w:val="28"/>
          <w:szCs w:val="28"/>
        </w:rPr>
        <w:t>空间，</w:t>
      </w:r>
      <w:r>
        <w:rPr>
          <w:rFonts w:hint="eastAsia"/>
          <w:sz w:val="28"/>
          <w:szCs w:val="28"/>
          <w:lang w:val="en-US" w:eastAsia="zh-CN"/>
        </w:rPr>
        <w:t>剩余600平可以为敞开式，需要按照相关要求</w:t>
      </w:r>
      <w:r>
        <w:rPr>
          <w:sz w:val="28"/>
          <w:szCs w:val="28"/>
        </w:rPr>
        <w:t>配备一定比例灭火器具</w:t>
      </w:r>
      <w:r>
        <w:rPr>
          <w:rFonts w:hint="eastAsia"/>
          <w:sz w:val="28"/>
          <w:szCs w:val="28"/>
          <w:lang w:val="en-US" w:eastAsia="zh-CN"/>
        </w:rPr>
        <w:t>等消防设备</w:t>
      </w:r>
      <w:r>
        <w:rPr>
          <w:sz w:val="28"/>
          <w:szCs w:val="28"/>
        </w:rPr>
        <w:t>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人员</w:t>
      </w:r>
      <w:r>
        <w:rPr>
          <w:sz w:val="28"/>
          <w:szCs w:val="28"/>
        </w:rPr>
        <w:t>要求：</w:t>
      </w:r>
      <w:r>
        <w:rPr>
          <w:rFonts w:hint="eastAsia"/>
          <w:sz w:val="28"/>
          <w:szCs w:val="28"/>
        </w:rPr>
        <w:t>库房须有</w:t>
      </w:r>
      <w:r>
        <w:rPr>
          <w:sz w:val="28"/>
          <w:szCs w:val="28"/>
        </w:rPr>
        <w:t>专人看管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专人</w:t>
      </w:r>
      <w:r>
        <w:rPr>
          <w:rFonts w:hint="eastAsia"/>
          <w:sz w:val="28"/>
          <w:szCs w:val="28"/>
        </w:rPr>
        <w:t>看管时间</w:t>
      </w:r>
      <w:r>
        <w:rPr>
          <w:sz w:val="28"/>
          <w:szCs w:val="28"/>
        </w:rPr>
        <w:t>至少</w:t>
      </w:r>
      <w:r>
        <w:rPr>
          <w:rFonts w:hint="eastAsia"/>
          <w:sz w:val="28"/>
          <w:szCs w:val="28"/>
        </w:rPr>
        <w:t>为8:30-17:00。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库房</w:t>
      </w:r>
      <w:r>
        <w:rPr>
          <w:sz w:val="28"/>
          <w:szCs w:val="28"/>
        </w:rPr>
        <w:t>需</w:t>
      </w:r>
      <w:r>
        <w:rPr>
          <w:rFonts w:hint="eastAsia"/>
          <w:sz w:val="28"/>
          <w:szCs w:val="28"/>
        </w:rPr>
        <w:t>具备24小时监控设施，可存储监控记录，监控记录至少</w:t>
      </w:r>
      <w:r>
        <w:rPr>
          <w:sz w:val="28"/>
          <w:szCs w:val="28"/>
        </w:rPr>
        <w:t>可</w:t>
      </w:r>
      <w:r>
        <w:rPr>
          <w:rFonts w:hint="eastAsia"/>
          <w:sz w:val="28"/>
          <w:szCs w:val="28"/>
        </w:rPr>
        <w:t>回放</w:t>
      </w:r>
      <w:r>
        <w:rPr>
          <w:sz w:val="28"/>
          <w:szCs w:val="28"/>
        </w:rPr>
        <w:t>一年内记录。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根据医院需要，不定期将报废设备从</w:t>
      </w:r>
      <w:r>
        <w:rPr>
          <w:sz w:val="28"/>
          <w:szCs w:val="28"/>
        </w:rPr>
        <w:t>院内指定</w:t>
      </w:r>
      <w:r>
        <w:rPr>
          <w:rFonts w:hint="eastAsia"/>
          <w:sz w:val="28"/>
          <w:szCs w:val="28"/>
        </w:rPr>
        <w:t>集中</w:t>
      </w:r>
      <w:r>
        <w:rPr>
          <w:sz w:val="28"/>
          <w:szCs w:val="28"/>
        </w:rPr>
        <w:t>地点</w:t>
      </w:r>
      <w:r>
        <w:rPr>
          <w:rFonts w:hint="eastAsia"/>
          <w:sz w:val="28"/>
          <w:szCs w:val="28"/>
        </w:rPr>
        <w:t>免费</w:t>
      </w:r>
      <w:r>
        <w:rPr>
          <w:sz w:val="28"/>
          <w:szCs w:val="28"/>
        </w:rPr>
        <w:t>装卸</w:t>
      </w:r>
      <w:r>
        <w:rPr>
          <w:rFonts w:hint="eastAsia"/>
          <w:sz w:val="28"/>
          <w:szCs w:val="28"/>
        </w:rPr>
        <w:t>运输至库房指定位置</w:t>
      </w:r>
      <w:r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 xml:space="preserve"> 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因报废资产会通过回收公司评估价值，需配合</w:t>
      </w:r>
      <w:r>
        <w:rPr>
          <w:rFonts w:hint="eastAsia"/>
          <w:sz w:val="28"/>
          <w:szCs w:val="28"/>
          <w:lang w:val="en-US" w:eastAsia="zh-CN"/>
        </w:rPr>
        <w:t>我院方</w:t>
      </w:r>
      <w:r>
        <w:rPr>
          <w:rFonts w:hint="eastAsia"/>
          <w:sz w:val="28"/>
          <w:szCs w:val="28"/>
        </w:rPr>
        <w:t>，进行专人对接，在工作时间内（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0-17:00）进入库房查看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具有</w:t>
      </w:r>
      <w:r>
        <w:rPr>
          <w:sz w:val="28"/>
          <w:szCs w:val="28"/>
        </w:rPr>
        <w:t>库房出入库记录，内容</w:t>
      </w:r>
      <w:r>
        <w:rPr>
          <w:rFonts w:hint="eastAsia"/>
          <w:sz w:val="28"/>
          <w:szCs w:val="28"/>
        </w:rPr>
        <w:t>至少</w:t>
      </w:r>
      <w:r>
        <w:rPr>
          <w:sz w:val="28"/>
          <w:szCs w:val="28"/>
        </w:rPr>
        <w:t>须包括</w:t>
      </w:r>
      <w:r>
        <w:rPr>
          <w:rFonts w:hint="eastAsia"/>
          <w:sz w:val="28"/>
          <w:szCs w:val="28"/>
        </w:rPr>
        <w:t>出入库</w:t>
      </w:r>
      <w:r>
        <w:rPr>
          <w:sz w:val="28"/>
          <w:szCs w:val="28"/>
        </w:rPr>
        <w:t>人员记录</w:t>
      </w:r>
      <w:r>
        <w:rPr>
          <w:rFonts w:hint="eastAsia"/>
          <w:sz w:val="28"/>
          <w:szCs w:val="28"/>
        </w:rPr>
        <w:t>、出入库</w:t>
      </w:r>
      <w:r>
        <w:rPr>
          <w:sz w:val="28"/>
          <w:szCs w:val="28"/>
        </w:rPr>
        <w:t>设备记录</w:t>
      </w:r>
      <w:r>
        <w:rPr>
          <w:rFonts w:hint="eastAsia"/>
          <w:sz w:val="28"/>
          <w:szCs w:val="28"/>
        </w:rPr>
        <w:t>、及</w:t>
      </w:r>
      <w:r>
        <w:rPr>
          <w:sz w:val="28"/>
          <w:szCs w:val="28"/>
        </w:rPr>
        <w:t>出入库时间记录。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库房内</w:t>
      </w:r>
      <w:r>
        <w:rPr>
          <w:rFonts w:hint="eastAsia"/>
          <w:sz w:val="28"/>
          <w:szCs w:val="28"/>
          <w:lang w:val="en-US" w:eastAsia="zh-CN"/>
        </w:rPr>
        <w:t>需配合院方</w:t>
      </w:r>
      <w:r>
        <w:rPr>
          <w:rFonts w:hint="eastAsia"/>
          <w:sz w:val="28"/>
          <w:szCs w:val="28"/>
        </w:rPr>
        <w:t>配备货架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需</w:t>
      </w:r>
      <w:r>
        <w:rPr>
          <w:rFonts w:hint="eastAsia"/>
          <w:sz w:val="28"/>
          <w:szCs w:val="28"/>
        </w:rPr>
        <w:t>配合整理货架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以便存放电脑等固定资产</w:t>
      </w:r>
      <w:r>
        <w:rPr>
          <w:rFonts w:hint="eastAsia"/>
          <w:sz w:val="28"/>
          <w:szCs w:val="28"/>
        </w:rPr>
        <w:t>货架要求如下：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货架尺寸：至少长200cm*宽50cm*高180cm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货架至少四层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且隔板上下</w:t>
      </w:r>
      <w:r>
        <w:rPr>
          <w:sz w:val="28"/>
          <w:szCs w:val="28"/>
        </w:rPr>
        <w:t>间距可调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货架材质：可</w:t>
      </w:r>
      <w:r>
        <w:rPr>
          <w:sz w:val="28"/>
          <w:szCs w:val="28"/>
        </w:rPr>
        <w:t>承重、</w:t>
      </w:r>
      <w:r>
        <w:rPr>
          <w:rFonts w:hint="eastAsia"/>
          <w:sz w:val="28"/>
          <w:szCs w:val="28"/>
        </w:rPr>
        <w:t>金属材质</w:t>
      </w:r>
    </w:p>
    <w:p>
      <w:pPr>
        <w:pStyle w:val="8"/>
        <w:widowControl w:val="0"/>
        <w:numPr>
          <w:ilvl w:val="0"/>
          <w:numId w:val="0"/>
        </w:numPr>
        <w:spacing w:line="360" w:lineRule="auto"/>
        <w:ind w:firstLine="482" w:firstLineChars="200"/>
        <w:jc w:val="both"/>
        <w:rPr>
          <w:rFonts w:hint="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根据上级机关安全隐患整改内容，院内不得存放报废设备，需3月25日之前将现所有报废设备搬至供应商库房内。</w:t>
      </w:r>
    </w:p>
    <w:p>
      <w:pPr>
        <w:pStyle w:val="8"/>
        <w:widowControl w:val="0"/>
        <w:numPr>
          <w:ilvl w:val="0"/>
          <w:numId w:val="0"/>
        </w:numPr>
        <w:spacing w:line="360" w:lineRule="auto"/>
        <w:ind w:firstLine="482" w:firstLineChars="200"/>
        <w:jc w:val="both"/>
        <w:rPr>
          <w:rFonts w:hint="eastAsia"/>
          <w:b/>
          <w:bCs/>
          <w:color w:val="FF0000"/>
          <w:sz w:val="24"/>
          <w:szCs w:val="24"/>
          <w:lang w:val="en-US" w:eastAsia="zh-CN"/>
        </w:rPr>
      </w:pPr>
    </w:p>
    <w:p>
      <w:pPr>
        <w:pStyle w:val="8"/>
        <w:widowControl w:val="0"/>
        <w:numPr>
          <w:ilvl w:val="0"/>
          <w:numId w:val="0"/>
        </w:numPr>
        <w:spacing w:line="360" w:lineRule="auto"/>
        <w:jc w:val="center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存放设备明细（总务处）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目前存储地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三门冰柜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消毒柜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压面机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自动切菜机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饺子机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灶台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洗衣机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冰箱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货架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不锈钢操作柜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不锈钢架子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保温台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和面机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蒸饭车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药品柜（食堂专用）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水池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操作台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不锈钢餐车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电炸锅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调料车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碗柜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冰柜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馒头机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点钞机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风机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油水分离器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砂轮机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柜子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写字台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 xml:space="preserve">5 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电视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电脑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约30台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笔记本电脑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约10台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服务器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约10台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打印机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约20台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保险柜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升降机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中央空调外机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空调内机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126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空调外机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154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开水器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切割机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三轮车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食堂大灶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压力锅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冷库风机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三人沙发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单人沙发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保险柜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蒸箱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文件柜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更衣柜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推车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写字台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病床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消毒柜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院内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配电柜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1"/>
                <w:vertAlign w:val="baseline"/>
                <w:lang w:val="en-US" w:eastAsia="zh-CN" w:bidi="ar-SA"/>
              </w:rPr>
              <w:t>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洗衣机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1"/>
                <w:vertAlign w:val="baseline"/>
                <w:lang w:val="en-US" w:eastAsia="zh-CN" w:bidi="ar-SA"/>
              </w:rPr>
              <w:t>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冰柜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1"/>
                <w:vertAlign w:val="baseline"/>
                <w:lang w:val="en-US" w:eastAsia="zh-CN" w:bidi="ar-SA"/>
              </w:rPr>
              <w:t>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消毒柜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1"/>
                <w:vertAlign w:val="baseline"/>
                <w:lang w:val="en-US" w:eastAsia="zh-CN" w:bidi="ar-SA"/>
              </w:rPr>
              <w:t>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保险柜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1"/>
                <w:vertAlign w:val="baseline"/>
                <w:lang w:val="en-US" w:eastAsia="zh-CN" w:bidi="ar-SA"/>
              </w:rPr>
              <w:t>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自动取单机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1"/>
                <w:vertAlign w:val="baseline"/>
                <w:lang w:val="en-US" w:eastAsia="zh-CN" w:bidi="ar-SA"/>
              </w:rPr>
              <w:t>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桌子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1"/>
                <w:vertAlign w:val="baseline"/>
                <w:lang w:val="en-US" w:eastAsia="zh-CN" w:bidi="ar-SA"/>
              </w:rPr>
              <w:t>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沙发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1"/>
                <w:vertAlign w:val="baseline"/>
                <w:lang w:val="en-US" w:eastAsia="zh-CN" w:bidi="ar-SA"/>
              </w:rPr>
              <w:t>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冰箱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1"/>
                <w:vertAlign w:val="baseline"/>
                <w:lang w:val="en-US" w:eastAsia="zh-CN" w:bidi="ar-SA"/>
              </w:rPr>
              <w:t>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蒸车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1"/>
                <w:vertAlign w:val="baseline"/>
                <w:lang w:val="en-US" w:eastAsia="zh-CN" w:bidi="ar-SA"/>
              </w:rPr>
              <w:t>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蒸箱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1"/>
                <w:vertAlign w:val="baseline"/>
                <w:lang w:val="en-US" w:eastAsia="zh-CN" w:bidi="ar-SA"/>
              </w:rPr>
              <w:t>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食堂操作台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1"/>
                <w:vertAlign w:val="baseline"/>
                <w:lang w:val="en-US" w:eastAsia="zh-CN" w:bidi="ar-SA"/>
              </w:rPr>
              <w:t>院外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电热铛</w:t>
            </w:r>
          </w:p>
        </w:tc>
        <w:tc>
          <w:tcPr>
            <w:tcW w:w="2130" w:type="dxa"/>
          </w:tcPr>
          <w:p>
            <w:pPr>
              <w:pStyle w:val="8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1"/>
                <w:vertAlign w:val="baseline"/>
                <w:lang w:val="en-US" w:eastAsia="zh-CN" w:bidi="ar-SA"/>
              </w:rPr>
              <w:t>院外</w:t>
            </w:r>
          </w:p>
        </w:tc>
      </w:tr>
    </w:tbl>
    <w:p>
      <w:pPr>
        <w:pStyle w:val="8"/>
        <w:widowControl w:val="0"/>
        <w:numPr>
          <w:ilvl w:val="0"/>
          <w:numId w:val="0"/>
        </w:numPr>
        <w:spacing w:line="360" w:lineRule="auto"/>
        <w:jc w:val="center"/>
        <w:rPr>
          <w:rFonts w:hint="default"/>
          <w:sz w:val="28"/>
          <w:lang w:val="en-US" w:eastAsia="zh-CN"/>
        </w:rPr>
      </w:pPr>
    </w:p>
    <w:p>
      <w:pPr>
        <w:pStyle w:val="8"/>
        <w:widowControl w:val="0"/>
        <w:numPr>
          <w:ilvl w:val="0"/>
          <w:numId w:val="0"/>
        </w:numPr>
        <w:spacing w:line="360" w:lineRule="auto"/>
        <w:jc w:val="center"/>
        <w:rPr>
          <w:rFonts w:hint="default"/>
          <w:sz w:val="28"/>
          <w:lang w:val="en-US" w:eastAsia="zh-CN"/>
        </w:rPr>
      </w:pPr>
    </w:p>
    <w:p>
      <w:pPr>
        <w:pStyle w:val="8"/>
        <w:widowControl w:val="0"/>
        <w:numPr>
          <w:ilvl w:val="0"/>
          <w:numId w:val="0"/>
        </w:numPr>
        <w:spacing w:line="360" w:lineRule="auto"/>
        <w:jc w:val="center"/>
        <w:rPr>
          <w:rFonts w:hint="eastAsia"/>
          <w:sz w:val="32"/>
          <w:szCs w:val="24"/>
          <w:lang w:val="en-US" w:eastAsia="zh-CN"/>
        </w:rPr>
      </w:pPr>
      <w:r>
        <w:rPr>
          <w:rFonts w:hint="eastAsia"/>
          <w:sz w:val="32"/>
          <w:szCs w:val="24"/>
          <w:lang w:val="en-US" w:eastAsia="zh-CN"/>
        </w:rPr>
        <w:t>存放</w:t>
      </w:r>
      <w:bookmarkStart w:id="0" w:name="_GoBack"/>
      <w:bookmarkEnd w:id="0"/>
      <w:r>
        <w:rPr>
          <w:rFonts w:hint="eastAsia"/>
          <w:sz w:val="32"/>
          <w:szCs w:val="24"/>
          <w:lang w:val="en-US" w:eastAsia="zh-CN"/>
        </w:rPr>
        <w:t>设备明细（医工部）</w:t>
      </w:r>
    </w:p>
    <w:p>
      <w:pPr>
        <w:pStyle w:val="8"/>
        <w:widowControl w:val="0"/>
        <w:numPr>
          <w:ilvl w:val="0"/>
          <w:numId w:val="0"/>
        </w:numPr>
        <w:spacing w:line="360" w:lineRule="auto"/>
        <w:jc w:val="left"/>
        <w:rPr>
          <w:rFonts w:hint="eastAsia"/>
          <w:sz w:val="28"/>
          <w:szCs w:val="22"/>
          <w:lang w:val="en-US" w:eastAsia="zh-CN"/>
        </w:rPr>
      </w:pP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/>
          <w:sz w:val="24"/>
          <w:szCs w:val="21"/>
          <w:lang w:val="en-US" w:eastAsia="zh-CN"/>
        </w:rPr>
        <w:t xml:space="preserve">  </w:t>
      </w:r>
      <w:r>
        <w:rPr>
          <w:rFonts w:hint="eastAsia"/>
          <w:sz w:val="28"/>
          <w:szCs w:val="22"/>
          <w:lang w:val="en-US" w:eastAsia="zh-CN"/>
        </w:rPr>
        <w:t>高压灭菌器、恒温培养箱、超低温冰箱、超净工作台、手术床、压缩空气系统、胶片打印机等共计267台/套专用设备，目前存放在院外。</w:t>
      </w:r>
    </w:p>
    <w:p>
      <w:pPr>
        <w:pStyle w:val="8"/>
        <w:widowControl w:val="0"/>
        <w:numPr>
          <w:ilvl w:val="0"/>
          <w:numId w:val="0"/>
        </w:numPr>
        <w:spacing w:line="360" w:lineRule="auto"/>
        <w:jc w:val="left"/>
        <w:rPr>
          <w:rFonts w:hint="default"/>
          <w:sz w:val="28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714D9C"/>
    <w:multiLevelType w:val="multilevel"/>
    <w:tmpl w:val="41714D9C"/>
    <w:lvl w:ilvl="0" w:tentative="0">
      <w:start w:val="1"/>
      <w:numFmt w:val="decimal"/>
      <w:lvlText w:val="%1)"/>
      <w:lvlJc w:val="left"/>
      <w:pPr>
        <w:ind w:left="630" w:hanging="420"/>
      </w:pPr>
    </w:lvl>
    <w:lvl w:ilvl="1" w:tentative="0">
      <w:start w:val="1"/>
      <w:numFmt w:val="lowerLetter"/>
      <w:lvlText w:val="%2)"/>
      <w:lvlJc w:val="left"/>
      <w:pPr>
        <w:ind w:left="1050" w:hanging="420"/>
      </w:pPr>
    </w:lvl>
    <w:lvl w:ilvl="2" w:tentative="0">
      <w:start w:val="1"/>
      <w:numFmt w:val="lowerRoman"/>
      <w:lvlText w:val="%3."/>
      <w:lvlJc w:val="right"/>
      <w:pPr>
        <w:ind w:left="1470" w:hanging="420"/>
      </w:pPr>
    </w:lvl>
    <w:lvl w:ilvl="3" w:tentative="0">
      <w:start w:val="1"/>
      <w:numFmt w:val="decimal"/>
      <w:lvlText w:val="%4."/>
      <w:lvlJc w:val="left"/>
      <w:pPr>
        <w:ind w:left="1890" w:hanging="420"/>
      </w:pPr>
    </w:lvl>
    <w:lvl w:ilvl="4" w:tentative="0">
      <w:start w:val="1"/>
      <w:numFmt w:val="lowerLetter"/>
      <w:lvlText w:val="%5)"/>
      <w:lvlJc w:val="left"/>
      <w:pPr>
        <w:ind w:left="2310" w:hanging="420"/>
      </w:pPr>
    </w:lvl>
    <w:lvl w:ilvl="5" w:tentative="0">
      <w:start w:val="1"/>
      <w:numFmt w:val="lowerRoman"/>
      <w:lvlText w:val="%6."/>
      <w:lvlJc w:val="right"/>
      <w:pPr>
        <w:ind w:left="2730" w:hanging="420"/>
      </w:pPr>
    </w:lvl>
    <w:lvl w:ilvl="6" w:tentative="0">
      <w:start w:val="1"/>
      <w:numFmt w:val="decimal"/>
      <w:lvlText w:val="%7."/>
      <w:lvlJc w:val="left"/>
      <w:pPr>
        <w:ind w:left="3150" w:hanging="420"/>
      </w:pPr>
    </w:lvl>
    <w:lvl w:ilvl="7" w:tentative="0">
      <w:start w:val="1"/>
      <w:numFmt w:val="lowerLetter"/>
      <w:lvlText w:val="%8)"/>
      <w:lvlJc w:val="left"/>
      <w:pPr>
        <w:ind w:left="3570" w:hanging="420"/>
      </w:pPr>
    </w:lvl>
    <w:lvl w:ilvl="8" w:tentative="0">
      <w:start w:val="1"/>
      <w:numFmt w:val="lowerRoman"/>
      <w:lvlText w:val="%9."/>
      <w:lvlJc w:val="right"/>
      <w:pPr>
        <w:ind w:left="3990" w:hanging="420"/>
      </w:pPr>
    </w:lvl>
  </w:abstractNum>
  <w:abstractNum w:abstractNumId="1">
    <w:nsid w:val="4A207F8A"/>
    <w:multiLevelType w:val="multilevel"/>
    <w:tmpl w:val="4A207F8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kMDU0NmE3NWU1Mzc1MWE4NzEwY2ZmMTFmZDEyZTEifQ=="/>
  </w:docVars>
  <w:rsids>
    <w:rsidRoot w:val="00854B49"/>
    <w:rsid w:val="00001314"/>
    <w:rsid w:val="000B1E00"/>
    <w:rsid w:val="001D77DA"/>
    <w:rsid w:val="002E6899"/>
    <w:rsid w:val="005E09BD"/>
    <w:rsid w:val="006751DD"/>
    <w:rsid w:val="006808F4"/>
    <w:rsid w:val="00805CC0"/>
    <w:rsid w:val="00825E05"/>
    <w:rsid w:val="00854B49"/>
    <w:rsid w:val="008B5A50"/>
    <w:rsid w:val="008E34BC"/>
    <w:rsid w:val="00AB5FC1"/>
    <w:rsid w:val="00AC0E53"/>
    <w:rsid w:val="00D83EEA"/>
    <w:rsid w:val="00E22C0A"/>
    <w:rsid w:val="00EC5C69"/>
    <w:rsid w:val="00FF1F9D"/>
    <w:rsid w:val="01CC1A40"/>
    <w:rsid w:val="0B136931"/>
    <w:rsid w:val="0B7F3FC7"/>
    <w:rsid w:val="0CF91ADF"/>
    <w:rsid w:val="114710E3"/>
    <w:rsid w:val="219E6AFD"/>
    <w:rsid w:val="23755BB9"/>
    <w:rsid w:val="3F977E85"/>
    <w:rsid w:val="43370708"/>
    <w:rsid w:val="47FC307F"/>
    <w:rsid w:val="499E328F"/>
    <w:rsid w:val="4A542C8F"/>
    <w:rsid w:val="57E44562"/>
    <w:rsid w:val="57E662D5"/>
    <w:rsid w:val="581A61D6"/>
    <w:rsid w:val="5AF81503"/>
    <w:rsid w:val="5C1814D8"/>
    <w:rsid w:val="6484452E"/>
    <w:rsid w:val="652E4249"/>
    <w:rsid w:val="70E126B3"/>
    <w:rsid w:val="7D11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295</Characters>
  <Lines>2</Lines>
  <Paragraphs>1</Paragraphs>
  <TotalTime>11</TotalTime>
  <ScaleCrop>false</ScaleCrop>
  <LinksUpToDate>false</LinksUpToDate>
  <CharactersWithSpaces>345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2024-02-23T05:20:00Z</dcterms:created>
  <dc:creator>万露露</dc:creator>
  <cp:lastModifiedBy>张 志 明.</cp:lastModifiedBy>
  <cp:lastPrinted>2024-02-27T07:25:00Z</cp:lastPrinted>
  <dcterms:modified xsi:type="dcterms:W3CDTF">2024-03-19T07:39:48Z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DA84A8B9A7034D268044CB72BBB045CD_12</vt:lpwstr>
  </property>
</Properties>
</file>