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CD" w:rsidRDefault="00B966C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首都医科大学附属北京胸科医院</w:t>
      </w:r>
    </w:p>
    <w:p w:rsidR="001D0BCD" w:rsidRPr="00304EB4" w:rsidRDefault="00304EB4" w:rsidP="00304EB4">
      <w:pPr>
        <w:jc w:val="center"/>
        <w:rPr>
          <w:rFonts w:ascii="黑体" w:eastAsia="黑体" w:hAnsi="黑体"/>
          <w:sz w:val="32"/>
          <w:szCs w:val="32"/>
        </w:rPr>
      </w:pPr>
      <w:r w:rsidRPr="00304EB4">
        <w:rPr>
          <w:rFonts w:ascii="黑体" w:eastAsia="黑体" w:hAnsi="黑体" w:hint="eastAsia"/>
          <w:sz w:val="32"/>
          <w:szCs w:val="32"/>
        </w:rPr>
        <w:t>安防设备供应商遴选需求说明</w:t>
      </w:r>
      <w:r w:rsidR="00B966C4">
        <w:rPr>
          <w:rFonts w:ascii="黑体" w:eastAsia="黑体" w:hAnsi="黑体" w:hint="eastAsia"/>
          <w:sz w:val="32"/>
          <w:szCs w:val="32"/>
        </w:rPr>
        <w:t>需求说明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一、项目基本情况：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1、合作期限：协议期限为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304EB4">
        <w:rPr>
          <w:rFonts w:ascii="宋体" w:hAnsi="宋体" w:cs="宋体" w:hint="eastAsia"/>
          <w:sz w:val="24"/>
          <w:u w:val="single"/>
        </w:rPr>
        <w:t xml:space="preserve">三 </w:t>
      </w:r>
      <w:r>
        <w:rPr>
          <w:rFonts w:ascii="宋体" w:hAnsi="宋体" w:cs="宋体" w:hint="eastAsia"/>
          <w:sz w:val="24"/>
        </w:rPr>
        <w:t>年。医院以往采购需求详见采购清单，仅供参考。采购人不能保证和承诺在服务期内的具体采购量。</w:t>
      </w:r>
    </w:p>
    <w:p w:rsidR="001D0BCD" w:rsidRDefault="00B966C4">
      <w:pPr>
        <w:spacing w:line="372" w:lineRule="auto"/>
        <w:rPr>
          <w:rFonts w:ascii="宋体" w:eastAsia="宋体" w:hAnsi="宋体"/>
          <w:sz w:val="24"/>
          <w:szCs w:val="24"/>
        </w:rPr>
      </w:pPr>
      <w:r>
        <w:rPr>
          <w:rFonts w:ascii="宋体" w:hAnsi="宋体" w:cs="宋体" w:hint="eastAsia"/>
          <w:sz w:val="24"/>
        </w:rPr>
        <w:t>2、采购清单详见采购品目要求</w:t>
      </w:r>
      <w:r>
        <w:rPr>
          <w:rFonts w:ascii="宋体" w:hAnsi="宋体" w:cs="宋体"/>
          <w:sz w:val="24"/>
        </w:rPr>
        <w:t>，</w:t>
      </w:r>
      <w:r w:rsidR="00304EB4">
        <w:rPr>
          <w:rFonts w:ascii="宋体" w:eastAsia="宋体" w:hAnsi="宋体"/>
          <w:sz w:val="24"/>
          <w:szCs w:val="24"/>
        </w:rPr>
        <w:t>本次</w:t>
      </w:r>
      <w:r w:rsidR="00304EB4">
        <w:rPr>
          <w:rFonts w:ascii="宋体" w:eastAsia="宋体" w:hAnsi="宋体" w:hint="eastAsia"/>
          <w:sz w:val="24"/>
          <w:szCs w:val="24"/>
        </w:rPr>
        <w:t>遴选</w:t>
      </w:r>
      <w:r w:rsidR="00304EB4">
        <w:rPr>
          <w:rFonts w:ascii="宋体" w:eastAsia="宋体" w:hAnsi="宋体"/>
          <w:sz w:val="24"/>
          <w:szCs w:val="24"/>
        </w:rPr>
        <w:t>供应商分</w:t>
      </w:r>
      <w:r w:rsidR="00304EB4">
        <w:rPr>
          <w:rFonts w:ascii="宋体" w:eastAsia="宋体" w:hAnsi="宋体" w:hint="eastAsia"/>
          <w:sz w:val="24"/>
          <w:szCs w:val="24"/>
        </w:rPr>
        <w:t>监控设备</w:t>
      </w:r>
      <w:r w:rsidR="00304EB4">
        <w:rPr>
          <w:rFonts w:ascii="宋体" w:eastAsia="宋体" w:hAnsi="宋体"/>
          <w:sz w:val="24"/>
          <w:szCs w:val="24"/>
        </w:rPr>
        <w:t>、门禁设备、入侵报警设备</w:t>
      </w:r>
      <w:r w:rsidR="00304EB4">
        <w:rPr>
          <w:rFonts w:ascii="宋体" w:eastAsia="宋体" w:hAnsi="宋体" w:hint="eastAsia"/>
          <w:sz w:val="24"/>
          <w:szCs w:val="24"/>
        </w:rPr>
        <w:t>、</w:t>
      </w:r>
      <w:r w:rsidR="00304EB4">
        <w:rPr>
          <w:rFonts w:ascii="宋体" w:eastAsia="宋体" w:hAnsi="宋体"/>
          <w:sz w:val="24"/>
          <w:szCs w:val="24"/>
        </w:rPr>
        <w:t>通讯设备</w:t>
      </w:r>
      <w:r w:rsidR="00304EB4">
        <w:rPr>
          <w:rFonts w:ascii="宋体" w:eastAsia="宋体" w:hAnsi="宋体" w:hint="eastAsia"/>
          <w:sz w:val="24"/>
          <w:szCs w:val="24"/>
        </w:rPr>
        <w:t>、</w:t>
      </w:r>
      <w:r w:rsidR="00304EB4">
        <w:rPr>
          <w:rFonts w:ascii="宋体" w:eastAsia="宋体" w:hAnsi="宋体"/>
          <w:sz w:val="24"/>
          <w:szCs w:val="24"/>
        </w:rPr>
        <w:t>交换设备等</w:t>
      </w:r>
      <w:r>
        <w:rPr>
          <w:rFonts w:ascii="宋体" w:eastAsia="宋体" w:hAnsi="宋体"/>
          <w:sz w:val="24"/>
          <w:szCs w:val="24"/>
        </w:rPr>
        <w:t>。</w:t>
      </w:r>
      <w:r w:rsidRPr="00FC7773">
        <w:rPr>
          <w:rFonts w:ascii="宋体" w:eastAsia="宋体" w:hAnsi="宋体"/>
          <w:color w:val="FF0000"/>
          <w:sz w:val="24"/>
          <w:szCs w:val="24"/>
        </w:rPr>
        <w:t>分包内</w:t>
      </w:r>
      <w:r w:rsidRPr="00FC7773">
        <w:rPr>
          <w:rFonts w:ascii="宋体" w:eastAsia="宋体" w:hAnsi="宋体" w:hint="eastAsia"/>
          <w:color w:val="FF0000"/>
          <w:sz w:val="24"/>
          <w:szCs w:val="24"/>
        </w:rPr>
        <w:t>历史消耗</w:t>
      </w:r>
      <w:r w:rsidRPr="00FC7773">
        <w:rPr>
          <w:rFonts w:ascii="宋体" w:eastAsia="宋体" w:hAnsi="宋体"/>
          <w:color w:val="FF0000"/>
          <w:sz w:val="24"/>
          <w:szCs w:val="24"/>
        </w:rPr>
        <w:t>清单内产品必须全部响应，部分响应为无效投标</w:t>
      </w:r>
      <w:r>
        <w:rPr>
          <w:rFonts w:ascii="宋体" w:eastAsia="宋体" w:hAnsi="宋体"/>
          <w:sz w:val="24"/>
          <w:szCs w:val="24"/>
        </w:rPr>
        <w:t>，如对采购清单内产品有疑问，</w:t>
      </w:r>
      <w:r w:rsidR="00304EB4">
        <w:rPr>
          <w:rFonts w:ascii="宋体" w:eastAsia="宋体" w:hAnsi="宋体" w:hint="eastAsia"/>
          <w:sz w:val="24"/>
          <w:szCs w:val="24"/>
        </w:rPr>
        <w:t>请</w:t>
      </w:r>
      <w:r w:rsidR="00304EB4">
        <w:rPr>
          <w:rFonts w:ascii="宋体" w:eastAsia="宋体" w:hAnsi="宋体"/>
          <w:sz w:val="24"/>
          <w:szCs w:val="24"/>
        </w:rPr>
        <w:t>在本周五（</w:t>
      </w:r>
      <w:r w:rsidR="00304EB4">
        <w:rPr>
          <w:rFonts w:ascii="宋体" w:eastAsia="宋体" w:hAnsi="宋体" w:hint="eastAsia"/>
          <w:sz w:val="24"/>
          <w:szCs w:val="24"/>
        </w:rPr>
        <w:t>8月</w:t>
      </w:r>
      <w:r w:rsidR="00304EB4">
        <w:rPr>
          <w:rFonts w:ascii="宋体" w:eastAsia="宋体" w:hAnsi="宋体"/>
          <w:sz w:val="24"/>
          <w:szCs w:val="24"/>
        </w:rPr>
        <w:t>18日上午</w:t>
      </w:r>
      <w:r w:rsidR="00304EB4">
        <w:rPr>
          <w:rFonts w:ascii="宋体" w:eastAsia="宋体" w:hAnsi="宋体" w:hint="eastAsia"/>
          <w:sz w:val="24"/>
          <w:szCs w:val="24"/>
        </w:rPr>
        <w:t>1</w:t>
      </w:r>
      <w:r w:rsidR="00304EB4">
        <w:rPr>
          <w:rFonts w:ascii="宋体" w:eastAsia="宋体" w:hAnsi="宋体"/>
          <w:sz w:val="24"/>
          <w:szCs w:val="24"/>
        </w:rPr>
        <w:t>0点）时与保卫处季老师（</w:t>
      </w:r>
      <w:r w:rsidR="00304EB4">
        <w:rPr>
          <w:rFonts w:ascii="宋体" w:eastAsia="宋体" w:hAnsi="宋体" w:hint="eastAsia"/>
          <w:sz w:val="24"/>
          <w:szCs w:val="24"/>
        </w:rPr>
        <w:t>8</w:t>
      </w:r>
      <w:r w:rsidR="00304EB4">
        <w:rPr>
          <w:rFonts w:ascii="宋体" w:eastAsia="宋体" w:hAnsi="宋体"/>
          <w:sz w:val="24"/>
          <w:szCs w:val="24"/>
        </w:rPr>
        <w:t>9509118）咨询</w:t>
      </w:r>
      <w:r>
        <w:rPr>
          <w:rFonts w:ascii="宋体" w:eastAsia="宋体" w:hAnsi="宋体"/>
          <w:sz w:val="24"/>
          <w:szCs w:val="24"/>
        </w:rPr>
        <w:t>。</w:t>
      </w:r>
    </w:p>
    <w:p w:rsidR="001D0BCD" w:rsidRDefault="00B966C4">
      <w:pPr>
        <w:spacing w:line="372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二、具体要求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1、申请人应根据产品清单进行单独报价，报价需列明品牌</w:t>
      </w:r>
      <w:r w:rsidR="004C24B7">
        <w:rPr>
          <w:rFonts w:hAnsi="宋体" w:cs="宋体" w:hint="eastAsia"/>
        </w:rPr>
        <w:t>，型号，规格</w:t>
      </w:r>
      <w:r>
        <w:rPr>
          <w:rFonts w:hAnsi="宋体" w:cs="宋体" w:hint="eastAsia"/>
        </w:rPr>
        <w:t>，此次报价作为日后采购供应参考，申请人需承诺所报价格不得高于市场平均价格，格式自拟并加盖公章。如采购人需采购清单外其他产品，申请人需承诺报价不得高于市场平均价格，需提供相关承诺，格式自拟并加盖公章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2、保证供货为原装正品，绝无假货，可在官网查询真伪，需提供相关承诺，格式自拟并加盖公章。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3、保证产品包装完好，运输过程中不得出现挤压、损坏现象，否则院方有权要求退换货，需提供相关承诺，格式自拟并加盖公章。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4、对于产品出现的质量问题，应积极维修或更换，并承担因此产生的一切费用，需提供相关承诺，格式自拟并加盖公章。</w:t>
      </w:r>
    </w:p>
    <w:p w:rsidR="00304EB4" w:rsidRDefault="00304EB4" w:rsidP="00304EB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申请人报价应包含配送至医院使用、安装、调试、设备安装完成后应该与院内、安防平台、门禁管理平台、报警管理平台、对讲管理平台及院内网络互联互通，同时使用科室对安装完成的设备进行验收、交接等服务在内，申请人如成交，采购人将按此次比选所报单价进行采购，申请人不得以任何理由进行涨价或拒绝提供，需提供相关承诺，格式自拟并加盖公章。</w:t>
      </w:r>
    </w:p>
    <w:p w:rsidR="00304EB4" w:rsidRDefault="00304EB4" w:rsidP="00304EB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</w:t>
      </w:r>
      <w:r>
        <w:rPr>
          <w:rFonts w:ascii="宋体" w:hAnsi="宋体" w:cs="宋体" w:hint="eastAsia"/>
          <w:sz w:val="24"/>
        </w:rPr>
        <w:tab/>
        <w:t>免费配送：首都医科大学附属北京胸科医院使用科室，特殊情况下需送至医院指定地点。</w:t>
      </w:r>
    </w:p>
    <w:p w:rsidR="00304EB4" w:rsidRDefault="00304EB4" w:rsidP="00304EB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7、申请人需承诺配合医院管理科室、安装、调试，设备安装完成后，</w:t>
      </w:r>
      <w:r w:rsidRPr="00304EB4">
        <w:rPr>
          <w:rFonts w:ascii="宋体" w:hAnsi="宋体" w:cs="宋体" w:hint="eastAsia"/>
          <w:color w:val="FF0000"/>
          <w:sz w:val="24"/>
        </w:rPr>
        <w:t>质保期两</w:t>
      </w:r>
      <w:r w:rsidRPr="00304EB4">
        <w:rPr>
          <w:rFonts w:ascii="宋体" w:hAnsi="宋体" w:cs="宋体" w:hint="eastAsia"/>
          <w:color w:val="FF0000"/>
          <w:sz w:val="24"/>
        </w:rPr>
        <w:lastRenderedPageBreak/>
        <w:t>年，并提供一名驻场工程师</w:t>
      </w:r>
      <w:r>
        <w:rPr>
          <w:rFonts w:ascii="宋体" w:hAnsi="宋体" w:cs="宋体" w:hint="eastAsia"/>
          <w:sz w:val="24"/>
        </w:rPr>
        <w:t>，进行维修维护工作。</w:t>
      </w:r>
    </w:p>
    <w:p w:rsidR="00304EB4" w:rsidRDefault="00304EB4" w:rsidP="00304EB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8、其他申请人能够提供的相关增值服务承诺（如有），格式自拟并加盖公章。</w:t>
      </w:r>
    </w:p>
    <w:p w:rsidR="001D0BCD" w:rsidRDefault="00B966C4">
      <w:pPr>
        <w:pStyle w:val="a3"/>
        <w:spacing w:line="372" w:lineRule="auto"/>
        <w:ind w:firstLine="0"/>
        <w:rPr>
          <w:b/>
          <w:bCs/>
        </w:rPr>
      </w:pPr>
      <w:r>
        <w:rPr>
          <w:rFonts w:hint="eastAsia"/>
          <w:b/>
          <w:bCs/>
        </w:rPr>
        <w:t>三、产品配送、交付时间等相关要求</w:t>
      </w:r>
    </w:p>
    <w:p w:rsidR="001D0BCD" w:rsidRDefault="00B966C4">
      <w:pPr>
        <w:pStyle w:val="a3"/>
        <w:spacing w:beforeLines="50" w:before="156" w:line="372" w:lineRule="auto"/>
        <w:ind w:firstLineChars="200" w:firstLine="480"/>
      </w:pPr>
      <w:r>
        <w:rPr>
          <w:rFonts w:hint="eastAsia"/>
        </w:rPr>
        <w:t>按院方要求三天内送达，有应急需求的，需要按要求时间送达指定地点。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b/>
          <w:sz w:val="24"/>
        </w:rPr>
      </w:pPr>
      <w:r>
        <w:rPr>
          <w:rFonts w:ascii="Arial" w:hAnsi="Arial" w:cs="Arial" w:hint="eastAsia"/>
          <w:b/>
          <w:sz w:val="24"/>
        </w:rPr>
        <w:t>四、</w:t>
      </w:r>
      <w:r>
        <w:rPr>
          <w:rFonts w:ascii="Arial" w:hAnsi="Arial" w:cs="Arial"/>
          <w:b/>
          <w:sz w:val="24"/>
        </w:rPr>
        <w:t>付款条件</w:t>
      </w:r>
    </w:p>
    <w:p w:rsidR="00304EB4" w:rsidRDefault="00304EB4" w:rsidP="00304EB4">
      <w:pPr>
        <w:spacing w:beforeLines="50" w:before="156" w:line="372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Arial" w:hAnsi="Arial" w:cs="Arial" w:hint="eastAsia"/>
          <w:sz w:val="24"/>
        </w:rPr>
        <w:t>当季度货品全部送达且在无质量问题的情况下（如后续使用出现产品质量问题申请人需根据采购人要求进行更换），采购人将以月结的方式对成交申请人进行结算。</w:t>
      </w:r>
      <w:r>
        <w:rPr>
          <w:rFonts w:ascii="宋体" w:hAnsi="宋体" w:cs="宋体" w:hint="eastAsia"/>
          <w:bCs/>
          <w:sz w:val="24"/>
        </w:rPr>
        <w:t>（具体以最终现场讨论，合同签订为准）</w:t>
      </w:r>
    </w:p>
    <w:p w:rsidR="001D0BCD" w:rsidRDefault="00B966C4" w:rsidP="00304EB4">
      <w:pPr>
        <w:spacing w:beforeLines="50" w:before="156" w:line="37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五、比选须知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、申请人应在规定时间内（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023年</w:t>
      </w:r>
      <w:r w:rsidR="00304EB4"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304EB4">
        <w:rPr>
          <w:rFonts w:ascii="宋体" w:hAnsi="宋体" w:cs="宋体"/>
          <w:sz w:val="24"/>
        </w:rPr>
        <w:t>1</w:t>
      </w:r>
      <w:r w:rsidR="008650EA">
        <w:rPr>
          <w:rFonts w:ascii="宋体" w:hAnsi="宋体" w:cs="宋体"/>
          <w:sz w:val="24"/>
        </w:rPr>
        <w:t>5</w:t>
      </w:r>
      <w:r>
        <w:rPr>
          <w:rFonts w:ascii="宋体" w:hAnsi="宋体" w:cs="宋体"/>
          <w:sz w:val="24"/>
        </w:rPr>
        <w:t>日至</w:t>
      </w:r>
      <w:r w:rsidR="00304EB4"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304EB4">
        <w:rPr>
          <w:rFonts w:ascii="宋体" w:hAnsi="宋体" w:cs="宋体"/>
          <w:sz w:val="24"/>
        </w:rPr>
        <w:t>18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）报名。</w:t>
      </w:r>
      <w:r w:rsidR="00680F90">
        <w:rPr>
          <w:rFonts w:ascii="宋体" w:hAnsi="宋体" w:cs="宋体"/>
          <w:sz w:val="24"/>
        </w:rPr>
        <w:t>建议申请人参加</w:t>
      </w:r>
      <w:r w:rsidR="00680F90">
        <w:rPr>
          <w:rFonts w:ascii="宋体" w:hAnsi="宋体" w:cs="宋体" w:hint="eastAsia"/>
          <w:sz w:val="24"/>
        </w:rPr>
        <w:t>8月</w:t>
      </w:r>
      <w:r w:rsidR="00680F90">
        <w:rPr>
          <w:rFonts w:ascii="宋体" w:hAnsi="宋体" w:cs="宋体"/>
          <w:sz w:val="24"/>
        </w:rPr>
        <w:t>18日上午</w:t>
      </w:r>
      <w:r w:rsidR="00680F90">
        <w:rPr>
          <w:rFonts w:ascii="宋体" w:hAnsi="宋体" w:cs="宋体" w:hint="eastAsia"/>
          <w:sz w:val="24"/>
        </w:rPr>
        <w:t>1</w:t>
      </w:r>
      <w:r w:rsidR="00680F90">
        <w:rPr>
          <w:rFonts w:ascii="宋体" w:hAnsi="宋体" w:cs="宋体"/>
          <w:sz w:val="24"/>
        </w:rPr>
        <w:t>0点举行的现场踏勘活动，了解相关使用需求及报价问题。</w:t>
      </w:r>
    </w:p>
    <w:p w:rsidR="00B966C4" w:rsidRPr="00B966C4" w:rsidRDefault="00B966C4" w:rsidP="00B74AA3"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2、申请人在报名截止后（</w:t>
      </w:r>
      <w:r>
        <w:rPr>
          <w:rFonts w:ascii="宋体" w:hAnsi="宋体" w:cs="宋体"/>
          <w:sz w:val="24"/>
        </w:rPr>
        <w:t>2023年</w:t>
      </w:r>
      <w:r w:rsidR="00304EB4"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4C24B7">
        <w:rPr>
          <w:rFonts w:ascii="宋体" w:hAnsi="宋体" w:cs="宋体"/>
          <w:sz w:val="24"/>
        </w:rPr>
        <w:t>1</w:t>
      </w:r>
      <w:r w:rsidR="008650EA">
        <w:rPr>
          <w:rFonts w:ascii="宋体" w:hAnsi="宋体" w:cs="宋体"/>
          <w:sz w:val="24"/>
        </w:rPr>
        <w:t>5</w:t>
      </w:r>
      <w:bookmarkStart w:id="0" w:name="_GoBack"/>
      <w:bookmarkEnd w:id="0"/>
      <w:r>
        <w:rPr>
          <w:rFonts w:ascii="宋体" w:hAnsi="宋体" w:cs="宋体" w:hint="eastAsia"/>
          <w:sz w:val="24"/>
        </w:rPr>
        <w:t>日-</w:t>
      </w:r>
      <w:r w:rsidR="00304EB4">
        <w:rPr>
          <w:rFonts w:ascii="宋体" w:hAnsi="宋体" w:cs="宋体"/>
          <w:sz w:val="24"/>
        </w:rPr>
        <w:t>8</w:t>
      </w:r>
      <w:r>
        <w:rPr>
          <w:rFonts w:ascii="宋体" w:hAnsi="宋体" w:cs="宋体"/>
          <w:sz w:val="24"/>
        </w:rPr>
        <w:t>月</w:t>
      </w:r>
      <w:r w:rsidR="004B5042"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日）将遴选电子资料（</w:t>
      </w:r>
      <w:r w:rsidR="00304EB4" w:rsidRPr="002413B3">
        <w:rPr>
          <w:rFonts w:ascii="宋体" w:hAnsi="宋体" w:cs="宋体" w:hint="eastAsia"/>
          <w:sz w:val="24"/>
        </w:rPr>
        <w:t>监控设备、门禁设备、入侵报警设备、通讯设备、交换设备</w:t>
      </w:r>
      <w:r>
        <w:rPr>
          <w:rFonts w:ascii="宋体" w:hAnsi="宋体" w:cs="宋体" w:hint="eastAsia"/>
          <w:sz w:val="24"/>
        </w:rPr>
        <w:t>）发送至报名邮箱</w:t>
      </w:r>
      <w:r w:rsidR="004C24B7">
        <w:rPr>
          <w:rFonts w:ascii="宋体" w:hAnsi="宋体" w:cs="宋体" w:hint="eastAsia"/>
          <w:sz w:val="24"/>
        </w:rPr>
        <w:t>(cgzx</w:t>
      </w:r>
      <w:r w:rsidR="004C24B7">
        <w:rPr>
          <w:rFonts w:ascii="宋体" w:hAnsi="宋体" w:cs="宋体"/>
          <w:sz w:val="24"/>
        </w:rPr>
        <w:t>@bjxkyy.cn)</w:t>
      </w:r>
      <w:r>
        <w:rPr>
          <w:rFonts w:ascii="宋体" w:hAnsi="宋体" w:cs="宋体" w:hint="eastAsia"/>
          <w:sz w:val="24"/>
        </w:rPr>
        <w:t>，采购中心根据申请人报送的采购清单报价整理比选资料。该项目仅有1次报价机会，请谨慎进行报价，采购中心会对公司报价资料严格保密。</w:t>
      </w:r>
      <w:r w:rsidRPr="00B966C4">
        <w:rPr>
          <w:rFonts w:ascii="宋体" w:hAnsi="宋体" w:cs="宋体" w:hint="eastAsia"/>
          <w:color w:val="FF0000"/>
          <w:sz w:val="24"/>
        </w:rPr>
        <w:t>发送邮件请注明投标项目、公司名称、联系人及联系电话，未及时按照要求发送报名资格审查文件投标方，视为自动放弃本次项目投标。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3、项目授权委托人在现场遴选日（2</w:t>
      </w:r>
      <w:r>
        <w:rPr>
          <w:rFonts w:ascii="宋体" w:hAnsi="宋体" w:cs="宋体"/>
          <w:sz w:val="24"/>
        </w:rPr>
        <w:t>023年</w:t>
      </w:r>
      <w:r w:rsidR="00680F90"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680F90">
        <w:rPr>
          <w:rFonts w:ascii="宋体" w:hAnsi="宋体" w:cs="宋体"/>
          <w:sz w:val="24"/>
        </w:rPr>
        <w:t>22</w:t>
      </w:r>
      <w:r>
        <w:rPr>
          <w:rFonts w:ascii="宋体" w:hAnsi="宋体" w:cs="宋体" w:hint="eastAsia"/>
          <w:sz w:val="24"/>
        </w:rPr>
        <w:t>日）携带报名资料、资质证书、近三年业绩证明材料（合同首页、内容页、金额页及双方签字盖章页等关键页）、相关服务承诺函、报价资料纸质版、其他增值服务承诺</w:t>
      </w:r>
      <w:r w:rsidR="0011195E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在2</w:t>
      </w:r>
      <w:r>
        <w:rPr>
          <w:rFonts w:ascii="宋体" w:hAnsi="宋体" w:cs="宋体"/>
          <w:sz w:val="24"/>
        </w:rPr>
        <w:t>023年</w:t>
      </w:r>
      <w:r w:rsidR="0011195E"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11195E">
        <w:rPr>
          <w:rFonts w:ascii="宋体" w:hAnsi="宋体" w:cs="宋体"/>
          <w:sz w:val="24"/>
        </w:rPr>
        <w:t>22</w:t>
      </w:r>
      <w:r>
        <w:rPr>
          <w:rFonts w:ascii="宋体" w:hAnsi="宋体" w:cs="宋体" w:hint="eastAsia"/>
          <w:sz w:val="24"/>
        </w:rPr>
        <w:t>日</w:t>
      </w:r>
      <w:r w:rsidR="0011195E">
        <w:rPr>
          <w:rFonts w:ascii="宋体" w:hAnsi="宋体" w:cs="宋体" w:hint="eastAsia"/>
          <w:sz w:val="24"/>
        </w:rPr>
        <w:t>下</w:t>
      </w:r>
      <w:r>
        <w:rPr>
          <w:rFonts w:ascii="宋体" w:hAnsi="宋体" w:cs="宋体" w:hint="eastAsia"/>
          <w:sz w:val="24"/>
        </w:rPr>
        <w:t>午</w:t>
      </w:r>
      <w:r w:rsidR="0011195E"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:</w:t>
      </w:r>
      <w:r w:rsidR="0011195E">
        <w:rPr>
          <w:rFonts w:ascii="宋体" w:hAnsi="宋体" w:cs="宋体"/>
          <w:sz w:val="24"/>
        </w:rPr>
        <w:t>00-1：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/>
          <w:sz w:val="24"/>
        </w:rPr>
        <w:t>0至采购中心会议室参加</w:t>
      </w:r>
      <w:r>
        <w:rPr>
          <w:rFonts w:ascii="宋体" w:hAnsi="宋体" w:cs="宋体" w:hint="eastAsia"/>
          <w:sz w:val="24"/>
        </w:rPr>
        <w:t>遴选</w:t>
      </w:r>
      <w:r>
        <w:rPr>
          <w:rFonts w:ascii="宋体" w:hAnsi="宋体" w:cs="宋体"/>
          <w:sz w:val="24"/>
        </w:rPr>
        <w:t>会议。</w:t>
      </w:r>
      <w:r>
        <w:rPr>
          <w:rFonts w:ascii="宋体" w:hAnsi="宋体" w:cs="宋体" w:hint="eastAsia"/>
          <w:sz w:val="24"/>
        </w:rPr>
        <w:t>评审老师会根据申请人提供的相关材料进行综合评分。以上所有报名资料均需加盖公司印章，资料缺失、各项</w:t>
      </w:r>
      <w:r w:rsidRPr="00B966C4">
        <w:rPr>
          <w:rFonts w:ascii="宋体" w:hAnsi="宋体" w:cs="宋体" w:hint="eastAsia"/>
          <w:sz w:val="24"/>
        </w:rPr>
        <w:t>历史消耗清单</w:t>
      </w:r>
      <w:r>
        <w:rPr>
          <w:rFonts w:ascii="宋体" w:hAnsi="宋体" w:cs="宋体" w:hint="eastAsia"/>
          <w:sz w:val="24"/>
        </w:rPr>
        <w:t>内产品未全部响应者视为放弃本次比选。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4、如对采购清单内产品进行技术咨询请联系我院</w:t>
      </w:r>
      <w:r w:rsidR="0011195E">
        <w:rPr>
          <w:rFonts w:ascii="宋体" w:hAnsi="宋体" w:cs="宋体" w:hint="eastAsia"/>
          <w:sz w:val="24"/>
        </w:rPr>
        <w:t>保卫处季</w:t>
      </w:r>
      <w:r>
        <w:rPr>
          <w:rFonts w:ascii="宋体" w:hAnsi="宋体" w:cs="宋体" w:hint="eastAsia"/>
          <w:sz w:val="24"/>
        </w:rPr>
        <w:t>老师（8</w:t>
      </w:r>
      <w:r>
        <w:rPr>
          <w:rFonts w:ascii="宋体" w:hAnsi="宋体" w:cs="宋体"/>
          <w:sz w:val="24"/>
        </w:rPr>
        <w:t>9509</w:t>
      </w:r>
      <w:r w:rsidR="0011195E">
        <w:rPr>
          <w:rFonts w:ascii="宋体" w:hAnsi="宋体" w:cs="宋体"/>
          <w:sz w:val="24"/>
        </w:rPr>
        <w:t>118</w:t>
      </w:r>
      <w:r>
        <w:rPr>
          <w:rFonts w:ascii="宋体" w:hAnsi="宋体" w:cs="宋体" w:hint="eastAsia"/>
          <w:sz w:val="24"/>
        </w:rPr>
        <w:t>），如对比选流程有疑问请联系采购中心王宇（8</w:t>
      </w:r>
      <w:r>
        <w:rPr>
          <w:rFonts w:ascii="宋体" w:hAnsi="宋体" w:cs="宋体"/>
          <w:sz w:val="24"/>
        </w:rPr>
        <w:t>9509124</w:t>
      </w:r>
      <w:r>
        <w:rPr>
          <w:rFonts w:ascii="宋体" w:hAnsi="宋体" w:cs="宋体" w:hint="eastAsia"/>
          <w:sz w:val="24"/>
        </w:rPr>
        <w:t>）。</w:t>
      </w:r>
    </w:p>
    <w:sectPr w:rsidR="001D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50" w:rsidRDefault="001B2650" w:rsidP="00B74AA3">
      <w:r>
        <w:separator/>
      </w:r>
    </w:p>
  </w:endnote>
  <w:endnote w:type="continuationSeparator" w:id="0">
    <w:p w:rsidR="001B2650" w:rsidRDefault="001B2650" w:rsidP="00B7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50" w:rsidRDefault="001B2650" w:rsidP="00B74AA3">
      <w:r>
        <w:separator/>
      </w:r>
    </w:p>
  </w:footnote>
  <w:footnote w:type="continuationSeparator" w:id="0">
    <w:p w:rsidR="001B2650" w:rsidRDefault="001B2650" w:rsidP="00B7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TBmMWNiMDgxNTg5YTY1YzJkYTI2ODJmZGM4N2QifQ=="/>
  </w:docVars>
  <w:rsids>
    <w:rsidRoot w:val="004F794D"/>
    <w:rsid w:val="000F4E03"/>
    <w:rsid w:val="0011195E"/>
    <w:rsid w:val="001B2650"/>
    <w:rsid w:val="001D0BCD"/>
    <w:rsid w:val="00227193"/>
    <w:rsid w:val="002B1532"/>
    <w:rsid w:val="00304EB4"/>
    <w:rsid w:val="00311A16"/>
    <w:rsid w:val="003C526A"/>
    <w:rsid w:val="00402F16"/>
    <w:rsid w:val="0045596F"/>
    <w:rsid w:val="004621FC"/>
    <w:rsid w:val="004B5042"/>
    <w:rsid w:val="004C24B7"/>
    <w:rsid w:val="004F794D"/>
    <w:rsid w:val="00556234"/>
    <w:rsid w:val="0067333B"/>
    <w:rsid w:val="00680F90"/>
    <w:rsid w:val="006F26E1"/>
    <w:rsid w:val="007224DB"/>
    <w:rsid w:val="008650EA"/>
    <w:rsid w:val="009769F6"/>
    <w:rsid w:val="009A544A"/>
    <w:rsid w:val="00AA0A0A"/>
    <w:rsid w:val="00AD4C47"/>
    <w:rsid w:val="00AF3078"/>
    <w:rsid w:val="00B452AB"/>
    <w:rsid w:val="00B74AA3"/>
    <w:rsid w:val="00B966C4"/>
    <w:rsid w:val="00BF68DA"/>
    <w:rsid w:val="00C33360"/>
    <w:rsid w:val="00DD2C3C"/>
    <w:rsid w:val="00DD7DCA"/>
    <w:rsid w:val="00F0253E"/>
    <w:rsid w:val="00FB1D62"/>
    <w:rsid w:val="00FC7773"/>
    <w:rsid w:val="578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2A89B0-051B-4B03-A454-4DF94234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231</Words>
  <Characters>1322</Characters>
  <Application>Microsoft Office Word</Application>
  <DocSecurity>0</DocSecurity>
  <Lines>11</Lines>
  <Paragraphs>3</Paragraphs>
  <ScaleCrop>false</ScaleCrop>
  <Company>HP Inc.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23</cp:revision>
  <dcterms:created xsi:type="dcterms:W3CDTF">2023-02-24T05:49:00Z</dcterms:created>
  <dcterms:modified xsi:type="dcterms:W3CDTF">2023-08-15T00:01:00Z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62070790E025454A8901FD57FF2FE4A7</vt:lpwstr>
  </property>
</Properties>
</file>