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49" w:rsidRDefault="005918BC" w:rsidP="005918BC">
      <w:pPr>
        <w:jc w:val="center"/>
        <w:rPr>
          <w:rFonts w:ascii="宋体" w:eastAsia="宋体" w:hAnsi="宋体"/>
          <w:sz w:val="36"/>
        </w:rPr>
      </w:pPr>
      <w:r w:rsidRPr="005918BC">
        <w:rPr>
          <w:rFonts w:ascii="宋体" w:eastAsia="宋体" w:hAnsi="宋体" w:hint="eastAsia"/>
          <w:sz w:val="36"/>
        </w:rPr>
        <w:t>北京胸科医院人才测评项目情况说明</w:t>
      </w:r>
    </w:p>
    <w:p w:rsidR="005918BC" w:rsidRPr="003B4E49" w:rsidRDefault="005918BC" w:rsidP="005918BC">
      <w:pPr>
        <w:jc w:val="center"/>
        <w:rPr>
          <w:rFonts w:ascii="宋体" w:eastAsia="宋体" w:hAnsi="宋体" w:hint="eastAsia"/>
          <w:sz w:val="28"/>
          <w:szCs w:val="28"/>
        </w:rPr>
      </w:pPr>
    </w:p>
    <w:p w:rsidR="003B4E49" w:rsidRPr="003B4E49" w:rsidRDefault="003B4E49" w:rsidP="003B4E4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18BC">
        <w:rPr>
          <w:rFonts w:ascii="宋体" w:eastAsia="宋体" w:hAnsi="宋体" w:hint="eastAsia"/>
          <w:sz w:val="28"/>
          <w:szCs w:val="28"/>
        </w:rPr>
        <w:t>首都医科大学</w:t>
      </w:r>
      <w:r w:rsidRPr="005918BC">
        <w:rPr>
          <w:rFonts w:ascii="宋体" w:eastAsia="宋体" w:hAnsi="宋体"/>
          <w:sz w:val="28"/>
          <w:szCs w:val="28"/>
        </w:rPr>
        <w:t>附属北京胸科医院旨在对院内现有人才的综合素质</w:t>
      </w:r>
      <w:r w:rsidRPr="005918BC">
        <w:rPr>
          <w:rFonts w:ascii="宋体" w:eastAsia="宋体" w:hAnsi="宋体" w:hint="eastAsia"/>
          <w:sz w:val="28"/>
          <w:szCs w:val="28"/>
        </w:rPr>
        <w:t>开展</w:t>
      </w:r>
      <w:r w:rsidRPr="005918BC">
        <w:rPr>
          <w:rFonts w:ascii="宋体" w:eastAsia="宋体" w:hAnsi="宋体"/>
          <w:sz w:val="28"/>
          <w:szCs w:val="28"/>
        </w:rPr>
        <w:t>人才测评，</w:t>
      </w:r>
      <w:r w:rsidRPr="005918BC">
        <w:rPr>
          <w:rFonts w:ascii="宋体" w:eastAsia="宋体" w:hAnsi="宋体" w:hint="eastAsia"/>
          <w:sz w:val="28"/>
          <w:szCs w:val="28"/>
        </w:rPr>
        <w:t>评价</w:t>
      </w:r>
      <w:r w:rsidRPr="005918BC">
        <w:rPr>
          <w:rFonts w:ascii="宋体" w:eastAsia="宋体" w:hAnsi="宋体"/>
          <w:sz w:val="28"/>
          <w:szCs w:val="28"/>
        </w:rPr>
        <w:t>范围包括院内</w:t>
      </w:r>
      <w:r w:rsidRPr="005918BC">
        <w:rPr>
          <w:rFonts w:ascii="宋体" w:eastAsia="宋体" w:hAnsi="宋体" w:hint="eastAsia"/>
          <w:sz w:val="28"/>
          <w:szCs w:val="28"/>
        </w:rPr>
        <w:t>各级</w:t>
      </w:r>
      <w:r w:rsidRPr="005918BC">
        <w:rPr>
          <w:rFonts w:ascii="宋体" w:eastAsia="宋体" w:hAnsi="宋体"/>
          <w:sz w:val="28"/>
          <w:szCs w:val="28"/>
        </w:rPr>
        <w:t>各类人才，评价数量预计约</w:t>
      </w:r>
      <w:r w:rsidR="00261FA1" w:rsidRPr="005918BC">
        <w:rPr>
          <w:rFonts w:ascii="宋体" w:eastAsia="宋体" w:hAnsi="宋体" w:hint="eastAsia"/>
          <w:sz w:val="28"/>
          <w:szCs w:val="28"/>
        </w:rPr>
        <w:t>90</w:t>
      </w:r>
      <w:r w:rsidRPr="005918BC">
        <w:rPr>
          <w:rFonts w:ascii="宋体" w:eastAsia="宋体" w:hAnsi="宋体" w:hint="eastAsia"/>
          <w:sz w:val="28"/>
          <w:szCs w:val="28"/>
        </w:rPr>
        <w:t>人</w:t>
      </w:r>
      <w:r w:rsidRPr="005918BC">
        <w:rPr>
          <w:rFonts w:ascii="宋体" w:eastAsia="宋体" w:hAnsi="宋体"/>
          <w:sz w:val="28"/>
          <w:szCs w:val="28"/>
        </w:rPr>
        <w:t>左右</w:t>
      </w:r>
      <w:r w:rsidRPr="005918BC">
        <w:rPr>
          <w:rFonts w:ascii="宋体" w:eastAsia="宋体" w:hAnsi="宋体" w:hint="eastAsia"/>
          <w:sz w:val="28"/>
          <w:szCs w:val="28"/>
        </w:rPr>
        <w:t>，</w:t>
      </w:r>
      <w:r w:rsidR="00365989" w:rsidRPr="005918BC">
        <w:rPr>
          <w:rFonts w:ascii="宋体" w:eastAsia="宋体" w:hAnsi="宋体" w:hint="eastAsia"/>
          <w:sz w:val="28"/>
          <w:szCs w:val="28"/>
        </w:rPr>
        <w:t>评价</w:t>
      </w:r>
      <w:r w:rsidR="00365989" w:rsidRPr="005918BC">
        <w:rPr>
          <w:rFonts w:ascii="宋体" w:eastAsia="宋体" w:hAnsi="宋体"/>
          <w:sz w:val="28"/>
          <w:szCs w:val="28"/>
        </w:rPr>
        <w:t>内容包括但不限于开展人才的个性测评、管理潜质测评、技术研发能力测评、教学能力测评等。</w:t>
      </w:r>
      <w:r w:rsidRPr="005918BC">
        <w:rPr>
          <w:rFonts w:ascii="宋体" w:eastAsia="宋体" w:hAnsi="宋体" w:hint="eastAsia"/>
          <w:sz w:val="28"/>
          <w:szCs w:val="28"/>
        </w:rPr>
        <w:t>深入</w:t>
      </w:r>
      <w:r w:rsidRPr="005918BC">
        <w:rPr>
          <w:rFonts w:ascii="宋体" w:eastAsia="宋体" w:hAnsi="宋体"/>
          <w:sz w:val="28"/>
          <w:szCs w:val="28"/>
        </w:rPr>
        <w:t>了解人才素质和发展潜力，</w:t>
      </w:r>
      <w:r w:rsidRPr="005918BC">
        <w:rPr>
          <w:rFonts w:ascii="宋体" w:eastAsia="宋体" w:hAnsi="宋体" w:hint="eastAsia"/>
          <w:sz w:val="28"/>
          <w:szCs w:val="28"/>
        </w:rPr>
        <w:t>需</w:t>
      </w:r>
      <w:r w:rsidRPr="005918BC">
        <w:rPr>
          <w:rFonts w:ascii="宋体" w:eastAsia="宋体" w:hAnsi="宋体"/>
          <w:sz w:val="28"/>
          <w:szCs w:val="28"/>
        </w:rPr>
        <w:t>招标</w:t>
      </w:r>
      <w:r w:rsidRPr="005918BC">
        <w:rPr>
          <w:rFonts w:ascii="宋体" w:eastAsia="宋体" w:hAnsi="宋体" w:hint="eastAsia"/>
          <w:sz w:val="28"/>
          <w:szCs w:val="28"/>
        </w:rPr>
        <w:t>公司</w:t>
      </w:r>
      <w:r w:rsidRPr="005918BC">
        <w:rPr>
          <w:rFonts w:ascii="宋体" w:eastAsia="宋体" w:hAnsi="宋体"/>
          <w:sz w:val="28"/>
          <w:szCs w:val="28"/>
        </w:rPr>
        <w:t>提供具有科学性的人才测评，</w:t>
      </w:r>
      <w:r w:rsidRPr="005918BC">
        <w:rPr>
          <w:rFonts w:ascii="宋体" w:eastAsia="宋体" w:hAnsi="宋体" w:hint="eastAsia"/>
          <w:sz w:val="28"/>
          <w:szCs w:val="28"/>
        </w:rPr>
        <w:t>提供</w:t>
      </w:r>
      <w:r w:rsidRPr="005918BC">
        <w:rPr>
          <w:rFonts w:ascii="宋体" w:eastAsia="宋体" w:hAnsi="宋体"/>
          <w:sz w:val="28"/>
          <w:szCs w:val="28"/>
        </w:rPr>
        <w:t>人才测评结果并</w:t>
      </w:r>
      <w:r w:rsidRPr="005918BC">
        <w:rPr>
          <w:rFonts w:ascii="宋体" w:eastAsia="宋体" w:hAnsi="宋体" w:hint="eastAsia"/>
          <w:sz w:val="28"/>
          <w:szCs w:val="28"/>
        </w:rPr>
        <w:t>对</w:t>
      </w:r>
      <w:r w:rsidRPr="005918BC">
        <w:rPr>
          <w:rFonts w:ascii="宋体" w:eastAsia="宋体" w:hAnsi="宋体"/>
          <w:sz w:val="28"/>
          <w:szCs w:val="28"/>
        </w:rPr>
        <w:t>人才测评结果进行报告解读</w:t>
      </w:r>
      <w:r w:rsidRPr="005918BC">
        <w:rPr>
          <w:rFonts w:ascii="宋体" w:eastAsia="宋体" w:hAnsi="宋体" w:hint="eastAsia"/>
          <w:sz w:val="28"/>
          <w:szCs w:val="28"/>
        </w:rPr>
        <w:t>，</w:t>
      </w:r>
      <w:r w:rsidRPr="005918BC">
        <w:rPr>
          <w:rFonts w:ascii="宋体" w:eastAsia="宋体" w:hAnsi="宋体"/>
          <w:sz w:val="28"/>
          <w:szCs w:val="28"/>
        </w:rPr>
        <w:t>招标公司需具有丰富的人才测评经验、科学的人才测评工具和个性化的人才测评结果辅导</w:t>
      </w:r>
      <w:r w:rsidRPr="005918BC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3B4E49" w:rsidRPr="003B4E49" w:rsidRDefault="003B4E49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3B4E49" w:rsidRPr="003B4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61" w:rsidRDefault="00B51061" w:rsidP="00261FA1">
      <w:r>
        <w:separator/>
      </w:r>
    </w:p>
  </w:endnote>
  <w:endnote w:type="continuationSeparator" w:id="0">
    <w:p w:rsidR="00B51061" w:rsidRDefault="00B51061" w:rsidP="0026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61" w:rsidRDefault="00B51061" w:rsidP="00261FA1">
      <w:r>
        <w:separator/>
      </w:r>
    </w:p>
  </w:footnote>
  <w:footnote w:type="continuationSeparator" w:id="0">
    <w:p w:rsidR="00B51061" w:rsidRDefault="00B51061" w:rsidP="00261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49"/>
    <w:rsid w:val="00261FA1"/>
    <w:rsid w:val="00365989"/>
    <w:rsid w:val="003B4E49"/>
    <w:rsid w:val="0048508A"/>
    <w:rsid w:val="005918BC"/>
    <w:rsid w:val="00917B42"/>
    <w:rsid w:val="00B51061"/>
    <w:rsid w:val="00D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FDC84C-939D-4298-A32C-6B914BB7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F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F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wy</cp:lastModifiedBy>
  <cp:revision>4</cp:revision>
  <dcterms:created xsi:type="dcterms:W3CDTF">2022-11-17T05:05:00Z</dcterms:created>
  <dcterms:modified xsi:type="dcterms:W3CDTF">2022-11-19T06:07:00Z</dcterms:modified>
</cp:coreProperties>
</file>