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F7" w:rsidRPr="008F19F7" w:rsidRDefault="008F19F7" w:rsidP="008F19F7">
      <w:pPr>
        <w:jc w:val="center"/>
        <w:rPr>
          <w:sz w:val="40"/>
          <w:szCs w:val="40"/>
        </w:rPr>
      </w:pPr>
      <w:r w:rsidRPr="008F19F7">
        <w:rPr>
          <w:sz w:val="40"/>
          <w:szCs w:val="40"/>
        </w:rPr>
        <w:t>现场调研具体材料</w:t>
      </w:r>
    </w:p>
    <w:p w:rsidR="008F19F7" w:rsidRDefault="008F19F7" w:rsidP="008F19F7">
      <w:pPr>
        <w:jc w:val="center"/>
        <w:rPr>
          <w:rFonts w:hint="eastAsia"/>
        </w:rPr>
      </w:pP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8F19F7">
        <w:rPr>
          <w:rFonts w:asciiTheme="majorEastAsia" w:eastAsiaTheme="majorEastAsia" w:hAnsiTheme="majorEastAsia"/>
          <w:sz w:val="28"/>
          <w:szCs w:val="28"/>
        </w:rPr>
        <w:t>现场调研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每家公司控制在1</w:t>
      </w:r>
      <w:r w:rsidRPr="008F19F7">
        <w:rPr>
          <w:rFonts w:asciiTheme="majorEastAsia" w:eastAsiaTheme="majorEastAsia" w:hAnsiTheme="majorEastAsia"/>
          <w:sz w:val="28"/>
          <w:szCs w:val="28"/>
        </w:rPr>
        <w:t>0分钟内，请准备一个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8F19F7">
        <w:rPr>
          <w:rFonts w:asciiTheme="majorEastAsia" w:eastAsiaTheme="majorEastAsia" w:hAnsiTheme="majorEastAsia"/>
          <w:sz w:val="28"/>
          <w:szCs w:val="28"/>
        </w:rPr>
        <w:t>0分钟PPT（自备优盘），用来展示本次项目的整体服务方案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F19F7">
        <w:rPr>
          <w:rFonts w:asciiTheme="majorEastAsia" w:eastAsiaTheme="majorEastAsia" w:hAnsiTheme="majorEastAsia"/>
          <w:sz w:val="28"/>
          <w:szCs w:val="28"/>
        </w:rPr>
        <w:t>本次项目人员投入整体情况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、业绩情况等内容。</w:t>
      </w:r>
      <w:bookmarkStart w:id="0" w:name="_GoBack"/>
      <w:bookmarkEnd w:id="0"/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需提供下列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纸质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资料并加盖公章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（按照顺序准备一册即可，宣传彩页可以携带3-</w:t>
      </w:r>
      <w:r w:rsidRPr="008F19F7">
        <w:rPr>
          <w:rFonts w:asciiTheme="majorEastAsia" w:eastAsiaTheme="majorEastAsia" w:hAnsiTheme="majorEastAsia"/>
          <w:sz w:val="28"/>
          <w:szCs w:val="28"/>
        </w:rPr>
        <w:t>5份供专家调研参考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1、营业执照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2、行业主管部门颁发的有效的《会计师事务所执业证书》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3、针对本次现场调研的法定代表人授权书及被授权人身份证复印件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4、针对本项目拟定整体服务方案，包括但不限于进度安排、项目需求分析、收支及清算审计方案、保密措施等内容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5、针对本项目拟投入人员整体情况，包括人员信息、资质证书、从业经验、业绩证明等相关资料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6、提供近三年同类项目业绩情况汇总表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1）表中须列明采购单位名称、项目名称、合同金额、签订时间，并提供采购合同关键内容页作为上述业绩的证明材料</w:t>
      </w:r>
    </w:p>
    <w:p w:rsidR="00E91956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2）提供其中任意一个项目报告复印件作为范本进行现场演示讲解</w:t>
      </w:r>
    </w:p>
    <w:sectPr w:rsidR="00E91956" w:rsidRPr="008F1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CEE" w:rsidRDefault="00FF3CEE" w:rsidP="008F19F7">
      <w:r>
        <w:separator/>
      </w:r>
    </w:p>
  </w:endnote>
  <w:endnote w:type="continuationSeparator" w:id="0">
    <w:p w:rsidR="00FF3CEE" w:rsidRDefault="00FF3CEE" w:rsidP="008F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CEE" w:rsidRDefault="00FF3CEE" w:rsidP="008F19F7">
      <w:r>
        <w:separator/>
      </w:r>
    </w:p>
  </w:footnote>
  <w:footnote w:type="continuationSeparator" w:id="0">
    <w:p w:rsidR="00FF3CEE" w:rsidRDefault="00FF3CEE" w:rsidP="008F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2"/>
    <w:rsid w:val="00620E42"/>
    <w:rsid w:val="008F19F7"/>
    <w:rsid w:val="00E91956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576EEB-68BB-449C-9EF1-31B348F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336</Characters>
  <Application>Microsoft Office Word</Application>
  <DocSecurity>0</DocSecurity>
  <Lines>2</Lines>
  <Paragraphs>1</Paragraphs>
  <ScaleCrop>false</ScaleCrop>
  <Company>HP Inc.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2022-04-13T03:09:00Z</dcterms:created>
  <dcterms:modified xsi:type="dcterms:W3CDTF">2022-04-13T03:23:00Z</dcterms:modified>
</cp:coreProperties>
</file>