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06" w:rsidRDefault="00490CC3" w:rsidP="00FE4C06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19050</wp:posOffset>
            </wp:positionV>
            <wp:extent cx="1466850" cy="1400175"/>
            <wp:effectExtent l="19050" t="0" r="0" b="0"/>
            <wp:wrapNone/>
            <wp:docPr id="1" name="图片 1" descr="D:\机构办公室文件夹\十二五滚动项目文件夹\十二五项目启动准备会文件夹\院标\徽章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D:\机构办公室文件夹\十二五滚动项目文件夹\十二五项目启动准备会文件夹\院标\徽章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3AD8" w:rsidRDefault="004A3AD8" w:rsidP="007E611D">
      <w:pPr>
        <w:jc w:val="center"/>
        <w:rPr>
          <w:b/>
          <w:sz w:val="32"/>
          <w:szCs w:val="32"/>
        </w:rPr>
      </w:pPr>
    </w:p>
    <w:p w:rsidR="007E611D" w:rsidRPr="00984DCE" w:rsidRDefault="005F6BF8" w:rsidP="007E611D">
      <w:pPr>
        <w:jc w:val="center"/>
        <w:rPr>
          <w:b/>
          <w:sz w:val="32"/>
          <w:szCs w:val="32"/>
        </w:rPr>
      </w:pPr>
      <w:r w:rsidRPr="005F6BF8">
        <w:rPr>
          <w:noProof/>
        </w:rPr>
        <w:pict>
          <v:rect id="_x0000_s1097" style="position:absolute;left:0;text-align:left;margin-left:256.95pt;margin-top:30.6pt;width:89.7pt;height:30.9pt;z-index:251734016">
            <v:textbox style="mso-next-textbox:#_x0000_s1097">
              <w:txbxContent>
                <w:p w:rsidR="007E611D" w:rsidRPr="00781A9B" w:rsidRDefault="007E611D" w:rsidP="007E611D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81A9B">
                    <w:rPr>
                      <w:rFonts w:hint="eastAsia"/>
                      <w:b/>
                      <w:sz w:val="28"/>
                      <w:szCs w:val="28"/>
                    </w:rPr>
                    <w:t>操作</w:t>
                  </w:r>
                </w:p>
              </w:txbxContent>
            </v:textbox>
          </v:rect>
        </w:pict>
      </w:r>
      <w:r w:rsidRPr="005F6BF8">
        <w:rPr>
          <w:noProof/>
        </w:rPr>
        <w:pict>
          <v:rect id="_x0000_s1096" style="position:absolute;left:0;text-align:left;margin-left:36.6pt;margin-top:30.6pt;width:89.7pt;height:30.9pt;z-index:251732992">
            <v:textbox style="mso-next-textbox:#_x0000_s1096">
              <w:txbxContent>
                <w:p w:rsidR="007E611D" w:rsidRPr="00781A9B" w:rsidRDefault="007E611D" w:rsidP="007E611D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81A9B">
                    <w:rPr>
                      <w:rFonts w:hint="eastAsia"/>
                      <w:b/>
                      <w:sz w:val="28"/>
                      <w:szCs w:val="28"/>
                    </w:rPr>
                    <w:t>责任人</w:t>
                  </w:r>
                </w:p>
              </w:txbxContent>
            </v:textbox>
          </v:rect>
        </w:pict>
      </w:r>
      <w:r w:rsidR="00984DCE" w:rsidRPr="00984DCE">
        <w:rPr>
          <w:rFonts w:hint="eastAsia"/>
          <w:b/>
          <w:sz w:val="32"/>
          <w:szCs w:val="32"/>
        </w:rPr>
        <w:t>临床试验</w:t>
      </w:r>
      <w:r w:rsidR="00E172E9">
        <w:rPr>
          <w:rFonts w:hint="eastAsia"/>
          <w:b/>
          <w:sz w:val="32"/>
          <w:szCs w:val="32"/>
        </w:rPr>
        <w:t>\</w:t>
      </w:r>
      <w:r w:rsidR="00E172E9">
        <w:rPr>
          <w:rFonts w:hint="eastAsia"/>
          <w:b/>
          <w:sz w:val="32"/>
          <w:szCs w:val="32"/>
        </w:rPr>
        <w:t>研究</w:t>
      </w:r>
      <w:r w:rsidR="00984DCE" w:rsidRPr="00984DCE">
        <w:rPr>
          <w:rFonts w:hint="eastAsia"/>
          <w:b/>
          <w:sz w:val="32"/>
          <w:szCs w:val="32"/>
        </w:rPr>
        <w:t>流程</w:t>
      </w:r>
    </w:p>
    <w:p w:rsidR="007E611D" w:rsidRDefault="007E611D"/>
    <w:p w:rsidR="006F2BB4" w:rsidRDefault="006F2BB4"/>
    <w:p w:rsidR="006F2BB4" w:rsidRDefault="006F2BB4"/>
    <w:p w:rsidR="006F2BB4" w:rsidRDefault="005F6BF8">
      <w:r>
        <w:rPr>
          <w:noProof/>
        </w:rPr>
        <w:pict>
          <v:rect id="_x0000_s1037" style="position:absolute;left:0;text-align:left;margin-left:223.4pt;margin-top:1.25pt;width:149.3pt;height:31.55pt;z-index:251712512" o:regroupid="5">
            <v:textbox style="mso-next-textbox:#_x0000_s1037">
              <w:txbxContent>
                <w:p w:rsidR="006F2BB4" w:rsidRPr="007E611D" w:rsidRDefault="007E611D" w:rsidP="007E611D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接受提交资料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8" style="position:absolute;left:0;text-align:left;margin-left:33.2pt;margin-top:8.85pt;width:101.3pt;height:31.55pt;z-index:251735040" stroked="f">
            <v:textbox style="mso-next-textbox:#_x0000_s1098">
              <w:txbxContent>
                <w:p w:rsidR="00EF73A6" w:rsidRPr="007E611D" w:rsidRDefault="00EF73A6" w:rsidP="00EF73A6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机构秘书</w:t>
                  </w:r>
                </w:p>
              </w:txbxContent>
            </v:textbox>
          </v:rect>
        </w:pict>
      </w:r>
    </w:p>
    <w:p w:rsidR="006F2BB4" w:rsidRDefault="006F2BB4"/>
    <w:p w:rsidR="006F2BB4" w:rsidRDefault="005F6BF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300.05pt;margin-top:1.6pt;width:.05pt;height:19.3pt;z-index:251715584" o:connectortype="straight" o:regroupid="5">
            <v:stroke endarrow="block"/>
          </v:shape>
        </w:pict>
      </w:r>
    </w:p>
    <w:p w:rsidR="006F2BB4" w:rsidRDefault="005F6BF8">
      <w:r>
        <w:rPr>
          <w:noProof/>
        </w:rPr>
        <w:pict>
          <v:rect id="_x0000_s1038" style="position:absolute;left:0;text-align:left;margin-left:223.4pt;margin-top:5.3pt;width:149.3pt;height:31.55pt;z-index:251744256" o:regroupid="5">
            <v:textbox style="mso-next-textbox:#_x0000_s1038">
              <w:txbxContent>
                <w:p w:rsidR="006F2BB4" w:rsidRPr="00B44227" w:rsidRDefault="00B924C3" w:rsidP="00F65844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初步</w:t>
                  </w:r>
                  <w:r w:rsidR="00B964FC">
                    <w:rPr>
                      <w:rFonts w:hint="eastAsia"/>
                      <w:sz w:val="28"/>
                      <w:szCs w:val="28"/>
                    </w:rPr>
                    <w:t>形式</w:t>
                  </w:r>
                  <w:r w:rsidR="006F2BB4" w:rsidRPr="006A6184">
                    <w:rPr>
                      <w:rFonts w:hint="eastAsia"/>
                      <w:sz w:val="28"/>
                      <w:szCs w:val="28"/>
                    </w:rPr>
                    <w:t>审核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9" style="position:absolute;left:0;text-align:left;margin-left:33.2pt;margin-top:5.3pt;width:101.3pt;height:31.55pt;z-index:251736064" stroked="f">
            <v:textbox style="mso-next-textbox:#_x0000_s1099">
              <w:txbxContent>
                <w:p w:rsidR="00EF73A6" w:rsidRPr="007E611D" w:rsidRDefault="00EF73A6" w:rsidP="00EF73A6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机构秘书</w:t>
                  </w:r>
                </w:p>
              </w:txbxContent>
            </v:textbox>
          </v:rect>
        </w:pict>
      </w:r>
    </w:p>
    <w:p w:rsidR="006F2BB4" w:rsidRDefault="006F2BB4"/>
    <w:p w:rsidR="006F2BB4" w:rsidRDefault="005F6BF8">
      <w:r>
        <w:rPr>
          <w:noProof/>
        </w:rPr>
        <w:pict>
          <v:shape id="_x0000_s1049" type="#_x0000_t32" style="position:absolute;left:0;text-align:left;margin-left:300.7pt;margin-top:9.65pt;width:.1pt;height:23.95pt;z-index:251716608" o:connectortype="straight" o:regroupid="5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left:0;text-align:left;margin-left:313.75pt;margin-top:9.65pt;width:52.5pt;height:23.25pt;z-index:-251592704" stroked="f">
            <v:textbox>
              <w:txbxContent>
                <w:p w:rsidR="003E34A4" w:rsidRDefault="003E34A4" w:rsidP="003E34A4">
                  <w:r>
                    <w:rPr>
                      <w:rFonts w:hint="eastAsia"/>
                    </w:rPr>
                    <w:t>同意</w:t>
                  </w:r>
                </w:p>
              </w:txbxContent>
            </v:textbox>
          </v:shape>
        </w:pict>
      </w:r>
    </w:p>
    <w:p w:rsidR="006F2BB4" w:rsidRDefault="006F2BB4"/>
    <w:p w:rsidR="006F2BB4" w:rsidRDefault="005F6BF8">
      <w:r>
        <w:rPr>
          <w:noProof/>
        </w:rPr>
        <w:pict>
          <v:rect id="_x0000_s1055" style="position:absolute;left:0;text-align:left;margin-left:402.2pt;margin-top:6.8pt;width:124.4pt;height:32.7pt;z-index:251754496" o:regroupid="11">
            <v:textbox style="mso-next-textbox:#_x0000_s1055">
              <w:txbxContent>
                <w:p w:rsidR="00FB7CBC" w:rsidRPr="00FB7CBC" w:rsidRDefault="00FB7CBC" w:rsidP="00B661EC">
                  <w:pPr>
                    <w:jc w:val="left"/>
                    <w:rPr>
                      <w:sz w:val="28"/>
                      <w:szCs w:val="28"/>
                    </w:rPr>
                  </w:pPr>
                  <w:r w:rsidRPr="00FB7CBC">
                    <w:rPr>
                      <w:rFonts w:hint="eastAsia"/>
                      <w:sz w:val="28"/>
                      <w:szCs w:val="28"/>
                    </w:rPr>
                    <w:t>退回申办者</w:t>
                  </w:r>
                  <w:r w:rsidR="006C2B5E">
                    <w:rPr>
                      <w:rFonts w:hint="eastAsia"/>
                      <w:sz w:val="28"/>
                      <w:szCs w:val="28"/>
                    </w:rPr>
                    <w:t>/</w:t>
                  </w:r>
                  <w:r w:rsidRPr="00FB7CBC">
                    <w:rPr>
                      <w:rFonts w:hint="eastAsia"/>
                      <w:sz w:val="28"/>
                      <w:szCs w:val="28"/>
                    </w:rPr>
                    <w:t>CRO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3" type="#_x0000_t202" style="position:absolute;left:0;text-align:left;margin-left:372.7pt;margin-top:0;width:38.65pt;height:21.1pt;z-index:251753472" o:regroupid="11" stroked="f">
            <v:textbox style="mso-next-textbox:#_x0000_s1063">
              <w:txbxContent>
                <w:p w:rsidR="00FB7CBC" w:rsidRDefault="00FB7CBC" w:rsidP="00FB7CBC">
                  <w:r>
                    <w:rPr>
                      <w:rFonts w:hint="eastAsia"/>
                    </w:rPr>
                    <w:t>否决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9" style="position:absolute;left:0;text-align:left;margin-left:231.45pt;margin-top:9.35pt;width:141.25pt;height:30.15pt;z-index:251757568" o:regroupid="8">
            <v:textbox style="mso-next-textbox:#_x0000_s1039">
              <w:txbxContent>
                <w:p w:rsidR="002A48CD" w:rsidRPr="005E6EAF" w:rsidRDefault="00E874E4" w:rsidP="00FB7CBC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立项审批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2" style="position:absolute;left:0;text-align:left;margin-left:25pt;margin-top:6.8pt;width:120.25pt;height:40.3pt;z-index:251738112" stroked="f">
            <v:textbox style="mso-next-textbox:#_x0000_s1102">
              <w:txbxContent>
                <w:p w:rsidR="00E874E4" w:rsidRDefault="00E874E4" w:rsidP="00E874E4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临床研究管理委员会</w:t>
                  </w:r>
                </w:p>
                <w:p w:rsidR="006C2B5E" w:rsidRPr="007E611D" w:rsidRDefault="00E874E4" w:rsidP="00E874E4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及秘书</w:t>
                  </w:r>
                </w:p>
              </w:txbxContent>
            </v:textbox>
          </v:rect>
        </w:pict>
      </w:r>
    </w:p>
    <w:p w:rsidR="006F2BB4" w:rsidRDefault="005F6BF8">
      <w:r>
        <w:rPr>
          <w:noProof/>
        </w:rPr>
        <w:pict>
          <v:shape id="_x0000_s1054" type="#_x0000_t32" style="position:absolute;left:0;text-align:left;margin-left:372.7pt;margin-top:7.55pt;width:27.5pt;height:0;z-index:251748352" o:connectortype="straight" o:regroupid="10">
            <v:stroke endarrow="block"/>
          </v:shape>
        </w:pict>
      </w:r>
    </w:p>
    <w:p w:rsidR="006F2BB4" w:rsidRDefault="005F6BF8">
      <w:r>
        <w:rPr>
          <w:noProof/>
        </w:rPr>
        <w:pict>
          <v:shape id="_x0000_s1094" type="#_x0000_t202" style="position:absolute;left:0;text-align:left;margin-left:313.7pt;margin-top:13.6pt;width:52.5pt;height:22.25pt;z-index:-251590656" stroked="f">
            <v:textbox>
              <w:txbxContent>
                <w:p w:rsidR="005B3076" w:rsidRDefault="005B3076" w:rsidP="005B3076">
                  <w:r>
                    <w:rPr>
                      <w:rFonts w:hint="eastAsia"/>
                    </w:rPr>
                    <w:t>同意</w:t>
                  </w:r>
                </w:p>
              </w:txbxContent>
            </v:textbox>
          </v:shape>
        </w:pict>
      </w:r>
    </w:p>
    <w:p w:rsidR="006F2BB4" w:rsidRDefault="005F6BF8">
      <w:r>
        <w:rPr>
          <w:noProof/>
        </w:rPr>
        <w:pict>
          <v:shape id="_x0000_s1088" type="#_x0000_t32" style="position:absolute;left:0;text-align:left;margin-left:300.05pt;margin-top:.3pt;width:.75pt;height:33.55pt;flip:x;z-index:251722752" o:connectortype="straight">
            <v:stroke endarrow="block"/>
          </v:shape>
        </w:pict>
      </w:r>
    </w:p>
    <w:p w:rsidR="006F2BB4" w:rsidRDefault="005F6BF8">
      <w:r>
        <w:rPr>
          <w:noProof/>
        </w:rPr>
        <w:pict>
          <v:rect id="_x0000_s1101" style="position:absolute;left:0;text-align:left;margin-left:7.85pt;margin-top:13.05pt;width:155.7pt;height:44.25pt;z-index:251737088" stroked="f">
            <v:textbox style="mso-next-textbox:#_x0000_s1101">
              <w:txbxContent>
                <w:p w:rsidR="004249F0" w:rsidRPr="007E611D" w:rsidRDefault="00E874E4" w:rsidP="00F234B7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伦理委员会及伦理委员会秘书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4" type="#_x0000_t202" style="position:absolute;left:0;text-align:left;margin-left:366.25pt;margin-top:13.05pt;width:38.65pt;height:22.45pt;z-index:251756544" o:regroupid="12" stroked="f">
            <v:textbox style="mso-next-textbox:#_x0000_s1064">
              <w:txbxContent>
                <w:p w:rsidR="00FB7CBC" w:rsidRDefault="00FB7CBC" w:rsidP="00FB7CBC">
                  <w:r>
                    <w:rPr>
                      <w:rFonts w:hint="eastAsia"/>
                    </w:rPr>
                    <w:t>否决</w:t>
                  </w:r>
                </w:p>
              </w:txbxContent>
            </v:textbox>
          </v:shape>
        </w:pict>
      </w:r>
    </w:p>
    <w:p w:rsidR="006F2BB4" w:rsidRDefault="005F6BF8">
      <w:r>
        <w:rPr>
          <w:noProof/>
        </w:rPr>
        <w:pict>
          <v:rect id="_x0000_s1040" style="position:absolute;left:0;text-align:left;margin-left:223.4pt;margin-top:7.3pt;width:142.8pt;height:32.4pt;z-index:251758592" o:regroupid="7">
            <v:textbox style="mso-next-textbox:#_x0000_s1040">
              <w:txbxContent>
                <w:p w:rsidR="002A48CD" w:rsidRPr="001A0C29" w:rsidRDefault="00E874E4" w:rsidP="00F65844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伦理审查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left:0;text-align:left;margin-left:402.2pt;margin-top:2.65pt;width:121.7pt;height:37.05pt;z-index:251761664" o:regroupid="13">
            <v:textbox style="mso-next-textbox:#_x0000_s1059">
              <w:txbxContent>
                <w:p w:rsidR="00FB7CBC" w:rsidRPr="00FB7CBC" w:rsidRDefault="00FB7CBC" w:rsidP="004249F0">
                  <w:pPr>
                    <w:rPr>
                      <w:sz w:val="28"/>
                      <w:szCs w:val="28"/>
                    </w:rPr>
                  </w:pPr>
                  <w:r w:rsidRPr="00FB7CBC">
                    <w:rPr>
                      <w:rFonts w:hint="eastAsia"/>
                      <w:sz w:val="28"/>
                      <w:szCs w:val="28"/>
                    </w:rPr>
                    <w:t>退回申办者</w:t>
                  </w:r>
                  <w:r w:rsidR="006C2B5E">
                    <w:rPr>
                      <w:rFonts w:hint="eastAsia"/>
                      <w:sz w:val="28"/>
                      <w:szCs w:val="28"/>
                    </w:rPr>
                    <w:t>/</w:t>
                  </w:r>
                  <w:r w:rsidRPr="00FB7CBC">
                    <w:rPr>
                      <w:rFonts w:hint="eastAsia"/>
                      <w:sz w:val="28"/>
                      <w:szCs w:val="28"/>
                    </w:rPr>
                    <w:t>CRO</w:t>
                  </w:r>
                </w:p>
              </w:txbxContent>
            </v:textbox>
          </v:rect>
        </w:pict>
      </w:r>
    </w:p>
    <w:p w:rsidR="006F2BB4" w:rsidRDefault="005F6BF8">
      <w:r>
        <w:rPr>
          <w:noProof/>
        </w:rPr>
        <w:pict>
          <v:shape id="_x0000_s1058" type="#_x0000_t32" style="position:absolute;left:0;text-align:left;margin-left:366.25pt;margin-top:8.15pt;width:33.95pt;height:0;z-index:251760640" o:connectortype="straight" o:regroupid="13">
            <v:stroke endarrow="block"/>
          </v:shape>
        </w:pict>
      </w:r>
    </w:p>
    <w:p w:rsidR="006F2BB4" w:rsidRDefault="005F6BF8">
      <w:r>
        <w:rPr>
          <w:noProof/>
        </w:rPr>
        <w:pict>
          <v:group id="_x0000_s1091" style="position:absolute;left:0;text-align:left;margin-left:301.05pt;margin-top:10.5pt;width:65.2pt;height:40.1pt;z-index:251724800" coordorigin="4256,9938" coordsize="1204,662">
            <v:shape id="_x0000_s1092" type="#_x0000_t202" style="position:absolute;left:4410;top:10030;width:1050;height:465" stroked="f">
              <v:textbox>
                <w:txbxContent>
                  <w:p w:rsidR="003E34A4" w:rsidRDefault="003E34A4" w:rsidP="003E34A4">
                    <w:r>
                      <w:rPr>
                        <w:rFonts w:hint="eastAsia"/>
                      </w:rPr>
                      <w:t>同意</w:t>
                    </w:r>
                  </w:p>
                </w:txbxContent>
              </v:textbox>
            </v:shape>
            <v:shape id="_x0000_s1093" type="#_x0000_t32" style="position:absolute;left:4256;top:9938;width:1;height:662" o:connectortype="straight">
              <v:stroke endarrow="block"/>
            </v:shape>
          </v:group>
        </w:pict>
      </w:r>
    </w:p>
    <w:p w:rsidR="006F2BB4" w:rsidRDefault="006F2BB4"/>
    <w:p w:rsidR="006F2BB4" w:rsidRDefault="005F6BF8">
      <w:r>
        <w:rPr>
          <w:noProof/>
        </w:rPr>
        <w:pict>
          <v:rect id="_x0000_s1104" style="position:absolute;left:0;text-align:left;margin-left:17.75pt;margin-top:11.25pt;width:139.4pt;height:60.9pt;z-index:251740160" stroked="f">
            <v:textbox style="mso-next-textbox:#_x0000_s1104">
              <w:txbxContent>
                <w:p w:rsidR="006C2B5E" w:rsidRPr="007E611D" w:rsidRDefault="006C2B5E" w:rsidP="006C2B5E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PI</w:t>
                  </w:r>
                  <w:r>
                    <w:rPr>
                      <w:rFonts w:hint="eastAsia"/>
                      <w:sz w:val="28"/>
                      <w:szCs w:val="28"/>
                    </w:rPr>
                    <w:t>、</w:t>
                  </w:r>
                  <w:r w:rsidR="00A62BD0" w:rsidRPr="00A62BD0">
                    <w:rPr>
                      <w:rFonts w:hint="eastAsia"/>
                      <w:sz w:val="28"/>
                      <w:szCs w:val="28"/>
                    </w:rPr>
                    <w:t>医院合同审计小组</w:t>
                  </w:r>
                  <w:r w:rsidR="003C791D">
                    <w:rPr>
                      <w:rFonts w:hint="eastAsia"/>
                      <w:sz w:val="28"/>
                      <w:szCs w:val="28"/>
                    </w:rPr>
                    <w:t>及相关部门</w:t>
                  </w:r>
                </w:p>
              </w:txbxContent>
            </v:textbox>
          </v:rect>
        </w:pict>
      </w:r>
    </w:p>
    <w:p w:rsidR="006F2BB4" w:rsidRDefault="005F6BF8">
      <w:r>
        <w:rPr>
          <w:noProof/>
        </w:rPr>
        <w:pict>
          <v:rect id="_x0000_s1041" style="position:absolute;left:0;text-align:left;margin-left:163.55pt;margin-top:3.8pt;width:270.7pt;height:38.7pt;z-index:251707392" o:regroupid="4">
            <v:textbox style="mso-next-textbox:#_x0000_s1041">
              <w:txbxContent>
                <w:p w:rsidR="002A48CD" w:rsidRPr="006F2BB4" w:rsidRDefault="003E34A4" w:rsidP="00F65844">
                  <w:pPr>
                    <w:snapToGrid w:val="0"/>
                  </w:pPr>
                  <w:r w:rsidRPr="00272517">
                    <w:rPr>
                      <w:rFonts w:hint="eastAsia"/>
                      <w:sz w:val="28"/>
                      <w:szCs w:val="28"/>
                    </w:rPr>
                    <w:t>拟定协议和经费预算，</w:t>
                  </w:r>
                  <w:r w:rsidR="002A48CD" w:rsidRPr="00272517">
                    <w:rPr>
                      <w:rFonts w:hint="eastAsia"/>
                      <w:sz w:val="28"/>
                      <w:szCs w:val="28"/>
                    </w:rPr>
                    <w:t>签署临床试验合同</w:t>
                  </w:r>
                  <w:r w:rsidR="00A62BD0" w:rsidRPr="00272517">
                    <w:rPr>
                      <w:rFonts w:hint="eastAsia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</w:p>
    <w:p w:rsidR="006F2BB4" w:rsidRDefault="005F6BF8">
      <w:r>
        <w:rPr>
          <w:noProof/>
        </w:rPr>
        <w:pict>
          <v:shape id="_x0000_s1053" type="#_x0000_t202" style="position:absolute;left:0;text-align:left;margin-left:152.35pt;margin-top:14.9pt;width:4.8pt;height:7.75pt;z-index:251680768" stroked="f">
            <v:textbox>
              <w:txbxContent>
                <w:p w:rsidR="00E56E36" w:rsidRDefault="00E56E36" w:rsidP="00E56E36"/>
              </w:txbxContent>
            </v:textbox>
          </v:shape>
        </w:pict>
      </w:r>
    </w:p>
    <w:p w:rsidR="006F2BB4" w:rsidRDefault="006F2BB4"/>
    <w:p w:rsidR="006F2BB4" w:rsidRDefault="005F6BF8">
      <w:r>
        <w:rPr>
          <w:noProof/>
        </w:rPr>
        <w:pict>
          <v:shape id="_x0000_s1067" type="#_x0000_t32" style="position:absolute;left:0;text-align:left;margin-left:299.6pt;margin-top:.75pt;width:.5pt;height:53.35pt;flip:x;z-index:251711488" o:connectortype="straight" o:regroupid="4">
            <v:stroke endarrow="block"/>
          </v:shape>
        </w:pict>
      </w:r>
    </w:p>
    <w:p w:rsidR="006F2BB4" w:rsidRDefault="006F2BB4"/>
    <w:p w:rsidR="006F2BB4" w:rsidRDefault="006F2BB4"/>
    <w:p w:rsidR="006F2BB4" w:rsidRDefault="005F6BF8">
      <w:r>
        <w:rPr>
          <w:noProof/>
        </w:rPr>
        <w:pict>
          <v:rect id="_x0000_s1105" style="position:absolute;left:0;text-align:left;margin-left:25pt;margin-top:12.35pt;width:103.1pt;height:61.65pt;z-index:251741184" stroked="f">
            <v:textbox style="mso-next-textbox:#_x0000_s1105">
              <w:txbxContent>
                <w:p w:rsidR="002D73DD" w:rsidRPr="007E611D" w:rsidRDefault="00DA594C" w:rsidP="002D73DD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PI</w:t>
                  </w:r>
                  <w:r w:rsidR="004249F0">
                    <w:rPr>
                      <w:rFonts w:hint="eastAsia"/>
                      <w:sz w:val="28"/>
                      <w:szCs w:val="28"/>
                    </w:rPr>
                    <w:t>及其团队</w:t>
                  </w:r>
                  <w:r>
                    <w:rPr>
                      <w:rFonts w:hint="eastAsia"/>
                      <w:sz w:val="28"/>
                      <w:szCs w:val="28"/>
                    </w:rPr>
                    <w:t>、</w:t>
                  </w:r>
                  <w:r w:rsidR="007E30A0">
                    <w:rPr>
                      <w:rFonts w:hint="eastAsia"/>
                      <w:sz w:val="28"/>
                      <w:szCs w:val="28"/>
                    </w:rPr>
                    <w:t>药物管理员</w:t>
                  </w:r>
                  <w:r>
                    <w:rPr>
                      <w:rFonts w:hint="eastAsia"/>
                      <w:sz w:val="28"/>
                      <w:szCs w:val="28"/>
                    </w:rPr>
                    <w:t>、</w:t>
                  </w:r>
                  <w:r w:rsidR="004249F0">
                    <w:rPr>
                      <w:rFonts w:hint="eastAsia"/>
                      <w:sz w:val="28"/>
                      <w:szCs w:val="28"/>
                    </w:rPr>
                    <w:t>质控员</w:t>
                  </w:r>
                </w:p>
              </w:txbxContent>
            </v:textbox>
          </v:rect>
        </w:pict>
      </w:r>
    </w:p>
    <w:p w:rsidR="006F2BB4" w:rsidRDefault="005F6BF8">
      <w:r>
        <w:rPr>
          <w:noProof/>
        </w:rPr>
        <w:pict>
          <v:rect id="_x0000_s1042" style="position:absolute;left:0;text-align:left;margin-left:139.5pt;margin-top:4.25pt;width:321.05pt;height:45.75pt;z-index:251697152" o:regroupid="1">
            <v:textbox>
              <w:txbxContent>
                <w:p w:rsidR="002A48CD" w:rsidRPr="00F65844" w:rsidRDefault="005D20FF" w:rsidP="00F65844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临床试验启动，</w:t>
                  </w:r>
                  <w:r w:rsidR="002A48CD" w:rsidRPr="006A6184">
                    <w:rPr>
                      <w:rFonts w:hint="eastAsia"/>
                      <w:sz w:val="28"/>
                      <w:szCs w:val="28"/>
                    </w:rPr>
                    <w:t>开始临床试验直至结束（随时监察</w:t>
                  </w:r>
                  <w:r w:rsidR="002A48CD" w:rsidRPr="006A6184">
                    <w:rPr>
                      <w:rFonts w:hint="eastAsia"/>
                      <w:sz w:val="28"/>
                      <w:szCs w:val="28"/>
                    </w:rPr>
                    <w:t>SAE</w:t>
                  </w:r>
                  <w:r w:rsidR="002A48CD" w:rsidRPr="006A6184">
                    <w:rPr>
                      <w:rFonts w:hint="eastAsia"/>
                      <w:sz w:val="28"/>
                      <w:szCs w:val="28"/>
                    </w:rPr>
                    <w:t>，随时备案</w:t>
                  </w:r>
                  <w:r w:rsidR="00BF59B6">
                    <w:rPr>
                      <w:rFonts w:hint="eastAsia"/>
                      <w:sz w:val="28"/>
                      <w:szCs w:val="28"/>
                    </w:rPr>
                    <w:t>；质量控制；跟踪审查；药品管理</w:t>
                  </w:r>
                  <w:r w:rsidR="002A48CD" w:rsidRPr="006A6184">
                    <w:rPr>
                      <w:rFonts w:hint="eastAsia"/>
                      <w:sz w:val="28"/>
                      <w:szCs w:val="28"/>
                    </w:rPr>
                    <w:t>）</w:t>
                  </w:r>
                </w:p>
              </w:txbxContent>
            </v:textbox>
          </v:rect>
        </w:pict>
      </w:r>
    </w:p>
    <w:p w:rsidR="006F2BB4" w:rsidRDefault="006F2BB4"/>
    <w:p w:rsidR="006F2BB4" w:rsidRDefault="006F2BB4"/>
    <w:p w:rsidR="006F2BB4" w:rsidRDefault="005F6BF8">
      <w:r>
        <w:rPr>
          <w:noProof/>
        </w:rPr>
        <w:pict>
          <v:shape id="_x0000_s1068" type="#_x0000_t32" style="position:absolute;left:0;text-align:left;margin-left:298.9pt;margin-top:3.2pt;width:.7pt;height:31pt;flip:x;z-index:251704320" o:connectortype="straight" o:regroupid="3">
            <v:stroke endarrow="block"/>
          </v:shape>
        </w:pict>
      </w:r>
    </w:p>
    <w:p w:rsidR="006F2BB4" w:rsidRDefault="006F2BB4"/>
    <w:p w:rsidR="006F2BB4" w:rsidRDefault="006F2BB4"/>
    <w:p w:rsidR="006F2BB4" w:rsidRDefault="005F6BF8">
      <w:r>
        <w:rPr>
          <w:noProof/>
        </w:rPr>
        <w:pict>
          <v:rect id="_x0000_s1106" style="position:absolute;left:0;text-align:left;margin-left:20.65pt;margin-top:6.1pt;width:101.3pt;height:31.55pt;z-index:251742208" stroked="f">
            <v:textbox style="mso-next-textbox:#_x0000_s1106">
              <w:txbxContent>
                <w:p w:rsidR="002D73DD" w:rsidRPr="007E611D" w:rsidRDefault="002D73DD" w:rsidP="002D73DD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机构秘书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3" style="position:absolute;left:0;text-align:left;margin-left:176.35pt;margin-top:.25pt;width:239.35pt;height:41.8pt;z-index:251701248" o:regroupid="3">
            <v:textbox style="mso-next-textbox:#_x0000_s1043">
              <w:txbxContent>
                <w:p w:rsidR="002A48CD" w:rsidRPr="006A6184" w:rsidRDefault="00DE6C66" w:rsidP="00904430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2D73DD">
                    <w:rPr>
                      <w:rFonts w:hint="eastAsia"/>
                      <w:sz w:val="28"/>
                      <w:szCs w:val="28"/>
                    </w:rPr>
                    <w:t>审</w:t>
                  </w:r>
                  <w:r>
                    <w:rPr>
                      <w:rFonts w:hint="eastAsia"/>
                      <w:sz w:val="28"/>
                      <w:szCs w:val="28"/>
                    </w:rPr>
                    <w:t>核完成情况及</w:t>
                  </w:r>
                  <w:r w:rsidR="002A48CD" w:rsidRPr="006A6184">
                    <w:rPr>
                      <w:rFonts w:hint="eastAsia"/>
                      <w:sz w:val="28"/>
                      <w:szCs w:val="28"/>
                    </w:rPr>
                    <w:t>总结报告</w:t>
                  </w:r>
                  <w:r w:rsidR="00BF59B6">
                    <w:rPr>
                      <w:rFonts w:hint="eastAsia"/>
                      <w:sz w:val="28"/>
                      <w:szCs w:val="28"/>
                    </w:rPr>
                    <w:t>（年度和完成总结报告）</w:t>
                  </w:r>
                  <w:r w:rsidR="002A48CD">
                    <w:rPr>
                      <w:rFonts w:hint="eastAsia"/>
                      <w:sz w:val="28"/>
                      <w:szCs w:val="28"/>
                    </w:rPr>
                    <w:t>，签字</w:t>
                  </w:r>
                  <w:r w:rsidR="002A48CD" w:rsidRPr="006A6184">
                    <w:rPr>
                      <w:rFonts w:hint="eastAsia"/>
                      <w:sz w:val="28"/>
                      <w:szCs w:val="28"/>
                    </w:rPr>
                    <w:t>盖章</w:t>
                  </w:r>
                </w:p>
                <w:p w:rsidR="002A48CD" w:rsidRPr="006F2BB4" w:rsidRDefault="002A48CD" w:rsidP="002A48CD">
                  <w:pPr>
                    <w:spacing w:line="520" w:lineRule="exact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6F2BB4" w:rsidRDefault="006F2BB4"/>
    <w:p w:rsidR="006F2BB4" w:rsidRDefault="005F6BF8">
      <w:r>
        <w:rPr>
          <w:noProof/>
        </w:rPr>
        <w:pict>
          <v:shape id="_x0000_s1069" type="#_x0000_t32" style="position:absolute;left:0;text-align:left;margin-left:298.9pt;margin-top:10.85pt;width:0;height:30.5pt;z-index:251705344" o:connectortype="straight" o:regroupid="3">
            <v:stroke endarrow="block"/>
          </v:shape>
        </w:pict>
      </w:r>
    </w:p>
    <w:p w:rsidR="006F2BB4" w:rsidRDefault="006F2BB4"/>
    <w:p w:rsidR="006F2BB4" w:rsidRDefault="006F2BB4"/>
    <w:p w:rsidR="006F2BB4" w:rsidRDefault="005F6BF8">
      <w:r>
        <w:rPr>
          <w:noProof/>
        </w:rPr>
        <w:pict>
          <v:rect id="_x0000_s1107" style="position:absolute;left:0;text-align:left;margin-left:20.65pt;margin-top:6.8pt;width:101.3pt;height:31.55pt;z-index:251743232" stroked="f">
            <v:textbox style="mso-next-textbox:#_x0000_s1107">
              <w:txbxContent>
                <w:p w:rsidR="002D73DD" w:rsidRPr="007E611D" w:rsidRDefault="002D73DD" w:rsidP="002D73DD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机构秘书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6" style="position:absolute;left:0;text-align:left;margin-left:212.55pt;margin-top:4.85pt;width:169.7pt;height:33.5pt;z-index:251702272" o:regroupid="3">
            <v:textbox style="mso-next-textbox:#_x0000_s1066">
              <w:txbxContent>
                <w:p w:rsidR="00FB7CBC" w:rsidRPr="006F2BB4" w:rsidRDefault="00FB7CBC" w:rsidP="00E10607">
                  <w:pPr>
                    <w:spacing w:line="52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试验结束，资料归档</w:t>
                  </w:r>
                  <w:r w:rsidR="002D73DD">
                    <w:rPr>
                      <w:rFonts w:hint="eastAsia"/>
                      <w:sz w:val="28"/>
                      <w:szCs w:val="28"/>
                    </w:rPr>
                    <w:t>保存</w:t>
                  </w:r>
                </w:p>
              </w:txbxContent>
            </v:textbox>
          </v:rect>
        </w:pict>
      </w:r>
    </w:p>
    <w:p w:rsidR="006F2BB4" w:rsidRDefault="006F2BB4"/>
    <w:p w:rsidR="006F2BB4" w:rsidRDefault="006F2BB4"/>
    <w:p w:rsidR="006F2BB4" w:rsidRDefault="006F2BB4"/>
    <w:p w:rsidR="003E34A4" w:rsidRPr="003863F0" w:rsidRDefault="003E34A4">
      <w:pPr>
        <w:rPr>
          <w:rFonts w:asciiTheme="minorEastAsia" w:hAnsiTheme="minorEastAsia"/>
          <w:szCs w:val="21"/>
        </w:rPr>
      </w:pPr>
    </w:p>
    <w:p w:rsidR="00984DCE" w:rsidRPr="00A62EF8" w:rsidRDefault="00984DCE">
      <w:pPr>
        <w:rPr>
          <w:rFonts w:asciiTheme="minorEastAsia" w:hAnsiTheme="minorEastAsia"/>
          <w:szCs w:val="21"/>
        </w:rPr>
      </w:pPr>
      <w:r w:rsidRPr="00A62EF8">
        <w:rPr>
          <w:rFonts w:asciiTheme="minorEastAsia" w:hAnsiTheme="minorEastAsia" w:hint="eastAsia"/>
          <w:szCs w:val="21"/>
        </w:rPr>
        <w:lastRenderedPageBreak/>
        <w:t>伦理委员会秘书：张彤群 电话：</w:t>
      </w:r>
      <w:r w:rsidR="000B00E5">
        <w:rPr>
          <w:rFonts w:asciiTheme="minorEastAsia" w:hAnsiTheme="minorEastAsia" w:hint="eastAsia"/>
          <w:szCs w:val="21"/>
        </w:rPr>
        <w:t>010-895091</w:t>
      </w:r>
      <w:r w:rsidR="0078776A">
        <w:rPr>
          <w:rFonts w:asciiTheme="minorEastAsia" w:hAnsiTheme="minorEastAsia" w:hint="eastAsia"/>
          <w:szCs w:val="21"/>
        </w:rPr>
        <w:t>34</w:t>
      </w:r>
      <w:r w:rsidR="00F64BFF">
        <w:rPr>
          <w:rFonts w:asciiTheme="minorEastAsia" w:hAnsiTheme="minorEastAsia" w:hint="eastAsia"/>
          <w:szCs w:val="21"/>
        </w:rPr>
        <w:t xml:space="preserve">     邮箱：zhangtongqun@sina.com</w:t>
      </w:r>
    </w:p>
    <w:p w:rsidR="00BF59B6" w:rsidRDefault="00984DCE">
      <w:pPr>
        <w:rPr>
          <w:rFonts w:asciiTheme="minorEastAsia" w:hAnsiTheme="minorEastAsia"/>
          <w:szCs w:val="21"/>
        </w:rPr>
      </w:pPr>
      <w:r w:rsidRPr="00A62EF8">
        <w:rPr>
          <w:rFonts w:asciiTheme="minorEastAsia" w:hAnsiTheme="minorEastAsia" w:hint="eastAsia"/>
          <w:szCs w:val="21"/>
        </w:rPr>
        <w:t>机构办公室</w:t>
      </w:r>
      <w:r w:rsidR="00A4198C">
        <w:rPr>
          <w:rFonts w:asciiTheme="minorEastAsia" w:hAnsiTheme="minorEastAsia" w:hint="eastAsia"/>
          <w:szCs w:val="21"/>
        </w:rPr>
        <w:t>：</w:t>
      </w:r>
      <w:r w:rsidRPr="00A62EF8">
        <w:rPr>
          <w:rFonts w:asciiTheme="minorEastAsia" w:hAnsiTheme="minorEastAsia" w:hint="eastAsia"/>
          <w:szCs w:val="21"/>
        </w:rPr>
        <w:t xml:space="preserve">刘  </w:t>
      </w:r>
      <w:r w:rsidR="00A4198C">
        <w:rPr>
          <w:rFonts w:asciiTheme="minorEastAsia" w:hAnsiTheme="minorEastAsia" w:hint="eastAsia"/>
          <w:szCs w:val="21"/>
        </w:rPr>
        <w:t xml:space="preserve"> </w:t>
      </w:r>
      <w:proofErr w:type="gramStart"/>
      <w:r w:rsidRPr="00A62EF8">
        <w:rPr>
          <w:rFonts w:asciiTheme="minorEastAsia" w:hAnsiTheme="minorEastAsia" w:hint="eastAsia"/>
          <w:szCs w:val="21"/>
        </w:rPr>
        <w:t>婧</w:t>
      </w:r>
      <w:proofErr w:type="gramEnd"/>
      <w:r w:rsidRPr="00A62EF8">
        <w:rPr>
          <w:rFonts w:asciiTheme="minorEastAsia" w:hAnsiTheme="minorEastAsia" w:hint="eastAsia"/>
          <w:szCs w:val="21"/>
        </w:rPr>
        <w:t xml:space="preserve"> 电话：010-89509157</w:t>
      </w:r>
      <w:r w:rsidR="00F64BFF">
        <w:rPr>
          <w:rFonts w:asciiTheme="minorEastAsia" w:hAnsiTheme="minorEastAsia" w:hint="eastAsia"/>
          <w:szCs w:val="21"/>
        </w:rPr>
        <w:t xml:space="preserve">     邮箱：</w:t>
      </w:r>
      <w:hyperlink r:id="rId9" w:history="1">
        <w:r w:rsidR="00D83147" w:rsidRPr="002D2036">
          <w:rPr>
            <w:rStyle w:val="a7"/>
            <w:rFonts w:asciiTheme="minorEastAsia" w:hAnsiTheme="minorEastAsia" w:hint="eastAsia"/>
            <w:szCs w:val="21"/>
          </w:rPr>
          <w:t>liujingworkbj@126.com</w:t>
        </w:r>
      </w:hyperlink>
    </w:p>
    <w:p w:rsidR="00D83147" w:rsidRDefault="00A4198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</w:t>
      </w:r>
      <w:r w:rsidR="00D83147">
        <w:rPr>
          <w:rFonts w:asciiTheme="minorEastAsia" w:hAnsiTheme="minorEastAsia" w:hint="eastAsia"/>
          <w:szCs w:val="21"/>
        </w:rPr>
        <w:t>赵伟杰 电话：</w:t>
      </w:r>
      <w:r w:rsidR="00D83147" w:rsidRPr="00A62EF8">
        <w:rPr>
          <w:rFonts w:asciiTheme="minorEastAsia" w:hAnsiTheme="minorEastAsia" w:hint="eastAsia"/>
          <w:szCs w:val="21"/>
        </w:rPr>
        <w:t>010-89509157</w:t>
      </w:r>
      <w:r w:rsidR="00D83147">
        <w:rPr>
          <w:rFonts w:asciiTheme="minorEastAsia" w:hAnsiTheme="minorEastAsia" w:hint="eastAsia"/>
          <w:szCs w:val="21"/>
        </w:rPr>
        <w:t xml:space="preserve">     邮箱：</w:t>
      </w:r>
      <w:hyperlink r:id="rId10" w:history="1">
        <w:r w:rsidR="005145F5" w:rsidRPr="00A81E69">
          <w:rPr>
            <w:rStyle w:val="a7"/>
            <w:rFonts w:asciiTheme="minorEastAsia" w:hAnsiTheme="minorEastAsia" w:hint="eastAsia"/>
            <w:szCs w:val="21"/>
          </w:rPr>
          <w:t>zhaoweijie415@163.com</w:t>
        </w:r>
      </w:hyperlink>
    </w:p>
    <w:p w:rsidR="005145F5" w:rsidRPr="004905DA" w:rsidRDefault="00A4198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</w:t>
      </w:r>
      <w:r w:rsidR="005145F5">
        <w:rPr>
          <w:rFonts w:asciiTheme="minorEastAsia" w:hAnsiTheme="minorEastAsia" w:hint="eastAsia"/>
          <w:szCs w:val="21"/>
        </w:rPr>
        <w:t>田玉娟 电话：</w:t>
      </w:r>
      <w:r w:rsidR="005145F5" w:rsidRPr="00A62EF8">
        <w:rPr>
          <w:rFonts w:asciiTheme="minorEastAsia" w:hAnsiTheme="minorEastAsia" w:hint="eastAsia"/>
          <w:szCs w:val="21"/>
        </w:rPr>
        <w:t>010-89509157</w:t>
      </w:r>
      <w:r w:rsidR="005145F5">
        <w:rPr>
          <w:rFonts w:asciiTheme="minorEastAsia" w:hAnsiTheme="minorEastAsia" w:hint="eastAsia"/>
          <w:szCs w:val="21"/>
        </w:rPr>
        <w:t xml:space="preserve">     </w:t>
      </w:r>
    </w:p>
    <w:p w:rsidR="00984DCE" w:rsidRPr="00A62EF8" w:rsidRDefault="00984DCE">
      <w:pPr>
        <w:rPr>
          <w:rFonts w:asciiTheme="minorEastAsia" w:hAnsiTheme="minorEastAsia"/>
          <w:szCs w:val="21"/>
        </w:rPr>
      </w:pPr>
      <w:r w:rsidRPr="00A62EF8">
        <w:rPr>
          <w:rFonts w:asciiTheme="minorEastAsia" w:hAnsiTheme="minorEastAsia" w:hint="eastAsia"/>
          <w:szCs w:val="21"/>
        </w:rPr>
        <w:t>药物管理员：</w:t>
      </w:r>
      <w:r w:rsidR="00D56300">
        <w:rPr>
          <w:rFonts w:asciiTheme="minorEastAsia" w:hAnsiTheme="minorEastAsia" w:hint="eastAsia"/>
          <w:szCs w:val="21"/>
        </w:rPr>
        <w:t xml:space="preserve"> </w:t>
      </w:r>
      <w:r w:rsidRPr="00A62EF8">
        <w:rPr>
          <w:rFonts w:asciiTheme="minorEastAsia" w:hAnsiTheme="minorEastAsia" w:hint="eastAsia"/>
          <w:szCs w:val="21"/>
        </w:rPr>
        <w:t>电话010-89509094</w:t>
      </w:r>
    </w:p>
    <w:p w:rsidR="00742115" w:rsidRDefault="005145F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对外接待</w:t>
      </w:r>
      <w:r w:rsidR="00EF78D7">
        <w:rPr>
          <w:rFonts w:asciiTheme="minorEastAsia" w:hAnsiTheme="minorEastAsia" w:hint="eastAsia"/>
          <w:szCs w:val="21"/>
        </w:rPr>
        <w:t>时间：</w:t>
      </w:r>
      <w:r>
        <w:rPr>
          <w:rFonts w:asciiTheme="minorEastAsia" w:hAnsiTheme="minorEastAsia" w:hint="eastAsia"/>
          <w:szCs w:val="21"/>
        </w:rPr>
        <w:t>每</w:t>
      </w:r>
      <w:r w:rsidR="00EF78D7">
        <w:rPr>
          <w:rFonts w:asciiTheme="minorEastAsia" w:hAnsiTheme="minorEastAsia" w:hint="eastAsia"/>
          <w:szCs w:val="21"/>
        </w:rPr>
        <w:t>周</w:t>
      </w:r>
      <w:r>
        <w:rPr>
          <w:rFonts w:asciiTheme="minorEastAsia" w:hAnsiTheme="minorEastAsia" w:hint="eastAsia"/>
          <w:szCs w:val="21"/>
        </w:rPr>
        <w:t>二</w:t>
      </w:r>
      <w:r w:rsidR="00A4198C">
        <w:rPr>
          <w:rFonts w:asciiTheme="minorEastAsia" w:hAnsiTheme="minorEastAsia" w:hint="eastAsia"/>
          <w:szCs w:val="21"/>
        </w:rPr>
        <w:t>、</w:t>
      </w:r>
      <w:r w:rsidR="00EF78D7">
        <w:rPr>
          <w:rFonts w:asciiTheme="minorEastAsia" w:hAnsiTheme="minorEastAsia" w:hint="eastAsia"/>
          <w:szCs w:val="21"/>
        </w:rPr>
        <w:t>周</w:t>
      </w:r>
      <w:r>
        <w:rPr>
          <w:rFonts w:asciiTheme="minorEastAsia" w:hAnsiTheme="minorEastAsia" w:hint="eastAsia"/>
          <w:szCs w:val="21"/>
        </w:rPr>
        <w:t>四</w:t>
      </w:r>
      <w:r w:rsidR="00EF78D7">
        <w:rPr>
          <w:rFonts w:asciiTheme="minorEastAsia" w:hAnsiTheme="minorEastAsia" w:hint="eastAsia"/>
          <w:szCs w:val="21"/>
        </w:rPr>
        <w:t>8:00-16:00</w:t>
      </w:r>
    </w:p>
    <w:p w:rsidR="00EF78D7" w:rsidRDefault="004B39BA" w:rsidP="00EF78D7">
      <w:pPr>
        <w:rPr>
          <w:szCs w:val="21"/>
        </w:rPr>
      </w:pPr>
      <w:r>
        <w:rPr>
          <w:rFonts w:hint="eastAsia"/>
          <w:szCs w:val="21"/>
        </w:rPr>
        <w:t>机构办公室地址：北京市通州区</w:t>
      </w:r>
      <w:r w:rsidR="00D13D19">
        <w:rPr>
          <w:rFonts w:hint="eastAsia"/>
          <w:szCs w:val="21"/>
        </w:rPr>
        <w:t>北关大街</w:t>
      </w:r>
      <w:r w:rsidR="00D13D19">
        <w:rPr>
          <w:rFonts w:hint="eastAsia"/>
          <w:szCs w:val="21"/>
        </w:rPr>
        <w:t>9</w:t>
      </w:r>
      <w:r w:rsidR="00D13D19">
        <w:rPr>
          <w:rFonts w:hint="eastAsia"/>
          <w:szCs w:val="21"/>
        </w:rPr>
        <w:t>号病案科旁边</w:t>
      </w:r>
      <w:r w:rsidR="005145F5">
        <w:rPr>
          <w:rFonts w:hint="eastAsia"/>
          <w:szCs w:val="21"/>
        </w:rPr>
        <w:t>,</w:t>
      </w:r>
      <w:r w:rsidR="005145F5">
        <w:rPr>
          <w:rFonts w:hint="eastAsia"/>
          <w:szCs w:val="21"/>
        </w:rPr>
        <w:t>综合科与参比楼中间</w:t>
      </w:r>
    </w:p>
    <w:p w:rsidR="00EF78D7" w:rsidRDefault="00EF78D7" w:rsidP="00EF78D7">
      <w:pPr>
        <w:rPr>
          <w:szCs w:val="21"/>
        </w:rPr>
      </w:pPr>
    </w:p>
    <w:p w:rsidR="00EF78D7" w:rsidRDefault="00EF78D7" w:rsidP="00EF78D7">
      <w:pPr>
        <w:rPr>
          <w:rFonts w:asciiTheme="minorEastAsia" w:hAnsiTheme="minorEastAsia"/>
          <w:szCs w:val="21"/>
        </w:rPr>
      </w:pPr>
      <w:r w:rsidRPr="00A62EF8">
        <w:rPr>
          <w:rFonts w:asciiTheme="minorEastAsia" w:hAnsiTheme="minorEastAsia" w:hint="eastAsia"/>
          <w:szCs w:val="21"/>
        </w:rPr>
        <w:t>医疗器械及试剂盒临床试验流程参照以上药物临床试验流程</w:t>
      </w:r>
    </w:p>
    <w:p w:rsidR="00742115" w:rsidRPr="00742115" w:rsidRDefault="00742115">
      <w:pPr>
        <w:rPr>
          <w:szCs w:val="21"/>
        </w:rPr>
      </w:pPr>
    </w:p>
    <w:sectPr w:rsidR="00742115" w:rsidRPr="00742115" w:rsidSect="00FB2FC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E47" w:rsidRDefault="006A2E47" w:rsidP="00E02242">
      <w:r>
        <w:separator/>
      </w:r>
    </w:p>
  </w:endnote>
  <w:endnote w:type="continuationSeparator" w:id="0">
    <w:p w:rsidR="006A2E47" w:rsidRDefault="006A2E47" w:rsidP="00E02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E47" w:rsidRDefault="006A2E47" w:rsidP="00E02242">
      <w:r>
        <w:separator/>
      </w:r>
    </w:p>
  </w:footnote>
  <w:footnote w:type="continuationSeparator" w:id="0">
    <w:p w:rsidR="006A2E47" w:rsidRDefault="006A2E47" w:rsidP="00E022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A0D08"/>
    <w:multiLevelType w:val="multilevel"/>
    <w:tmpl w:val="CB12FBA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373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242"/>
    <w:rsid w:val="0000164B"/>
    <w:rsid w:val="00036DE1"/>
    <w:rsid w:val="0008325D"/>
    <w:rsid w:val="000900E6"/>
    <w:rsid w:val="000A632F"/>
    <w:rsid w:val="000B00E5"/>
    <w:rsid w:val="000B5F6F"/>
    <w:rsid w:val="000C39B5"/>
    <w:rsid w:val="000D3C07"/>
    <w:rsid w:val="000D3FE6"/>
    <w:rsid w:val="000E3653"/>
    <w:rsid w:val="00103EF7"/>
    <w:rsid w:val="00130605"/>
    <w:rsid w:val="00145115"/>
    <w:rsid w:val="001A0C29"/>
    <w:rsid w:val="001A2DAB"/>
    <w:rsid w:val="001A6D46"/>
    <w:rsid w:val="001D22BD"/>
    <w:rsid w:val="00244D79"/>
    <w:rsid w:val="00272517"/>
    <w:rsid w:val="002A48CD"/>
    <w:rsid w:val="002B6C80"/>
    <w:rsid w:val="002C4412"/>
    <w:rsid w:val="002D73DD"/>
    <w:rsid w:val="002F5A7C"/>
    <w:rsid w:val="00355627"/>
    <w:rsid w:val="00357677"/>
    <w:rsid w:val="003863F0"/>
    <w:rsid w:val="0039563E"/>
    <w:rsid w:val="003B6F37"/>
    <w:rsid w:val="003C791D"/>
    <w:rsid w:val="003E34A4"/>
    <w:rsid w:val="004249F0"/>
    <w:rsid w:val="0046691F"/>
    <w:rsid w:val="004905DA"/>
    <w:rsid w:val="00490CC3"/>
    <w:rsid w:val="004A1550"/>
    <w:rsid w:val="004A3AD8"/>
    <w:rsid w:val="004A5EC2"/>
    <w:rsid w:val="004B39BA"/>
    <w:rsid w:val="00500930"/>
    <w:rsid w:val="00507C6D"/>
    <w:rsid w:val="005145F5"/>
    <w:rsid w:val="00514BE9"/>
    <w:rsid w:val="00557AC6"/>
    <w:rsid w:val="005A322D"/>
    <w:rsid w:val="005B3076"/>
    <w:rsid w:val="005C766F"/>
    <w:rsid w:val="005D20FF"/>
    <w:rsid w:val="005E6EAF"/>
    <w:rsid w:val="005F6BF8"/>
    <w:rsid w:val="00605949"/>
    <w:rsid w:val="00614D75"/>
    <w:rsid w:val="00657D5D"/>
    <w:rsid w:val="00671A35"/>
    <w:rsid w:val="00681AC3"/>
    <w:rsid w:val="00691EDB"/>
    <w:rsid w:val="006A2E47"/>
    <w:rsid w:val="006C2B5E"/>
    <w:rsid w:val="006F2BB4"/>
    <w:rsid w:val="00724743"/>
    <w:rsid w:val="0072495D"/>
    <w:rsid w:val="00731157"/>
    <w:rsid w:val="00742115"/>
    <w:rsid w:val="007421DE"/>
    <w:rsid w:val="007424F1"/>
    <w:rsid w:val="00762A3C"/>
    <w:rsid w:val="0076760B"/>
    <w:rsid w:val="00775D17"/>
    <w:rsid w:val="00781A9B"/>
    <w:rsid w:val="0078776A"/>
    <w:rsid w:val="007E30A0"/>
    <w:rsid w:val="007E611D"/>
    <w:rsid w:val="00820F03"/>
    <w:rsid w:val="0086318A"/>
    <w:rsid w:val="0086400D"/>
    <w:rsid w:val="00866274"/>
    <w:rsid w:val="00867400"/>
    <w:rsid w:val="008C3642"/>
    <w:rsid w:val="008D0E4D"/>
    <w:rsid w:val="00904430"/>
    <w:rsid w:val="00931792"/>
    <w:rsid w:val="00944110"/>
    <w:rsid w:val="00965593"/>
    <w:rsid w:val="00984DCE"/>
    <w:rsid w:val="009B3E8A"/>
    <w:rsid w:val="009C6CF1"/>
    <w:rsid w:val="00A14F10"/>
    <w:rsid w:val="00A4198C"/>
    <w:rsid w:val="00A4308C"/>
    <w:rsid w:val="00A60DE0"/>
    <w:rsid w:val="00A62BD0"/>
    <w:rsid w:val="00A62EF8"/>
    <w:rsid w:val="00A75310"/>
    <w:rsid w:val="00A75FC3"/>
    <w:rsid w:val="00A8027F"/>
    <w:rsid w:val="00B132F5"/>
    <w:rsid w:val="00B40235"/>
    <w:rsid w:val="00B44227"/>
    <w:rsid w:val="00B447FA"/>
    <w:rsid w:val="00B661EC"/>
    <w:rsid w:val="00B85F68"/>
    <w:rsid w:val="00B924C3"/>
    <w:rsid w:val="00B93E02"/>
    <w:rsid w:val="00B964FC"/>
    <w:rsid w:val="00BA2616"/>
    <w:rsid w:val="00BD0C57"/>
    <w:rsid w:val="00BD2EB7"/>
    <w:rsid w:val="00BF59B6"/>
    <w:rsid w:val="00C60C90"/>
    <w:rsid w:val="00C67632"/>
    <w:rsid w:val="00C90502"/>
    <w:rsid w:val="00CE1EC5"/>
    <w:rsid w:val="00D13D19"/>
    <w:rsid w:val="00D4319C"/>
    <w:rsid w:val="00D56300"/>
    <w:rsid w:val="00D70254"/>
    <w:rsid w:val="00D73DD8"/>
    <w:rsid w:val="00D83147"/>
    <w:rsid w:val="00D84C09"/>
    <w:rsid w:val="00D92A80"/>
    <w:rsid w:val="00DA594C"/>
    <w:rsid w:val="00DE6C66"/>
    <w:rsid w:val="00E02242"/>
    <w:rsid w:val="00E05713"/>
    <w:rsid w:val="00E10607"/>
    <w:rsid w:val="00E172E9"/>
    <w:rsid w:val="00E56E36"/>
    <w:rsid w:val="00E57023"/>
    <w:rsid w:val="00E83211"/>
    <w:rsid w:val="00E874E4"/>
    <w:rsid w:val="00EA5C10"/>
    <w:rsid w:val="00EA6D5E"/>
    <w:rsid w:val="00EC4E15"/>
    <w:rsid w:val="00EF73A6"/>
    <w:rsid w:val="00EF78D7"/>
    <w:rsid w:val="00F234B7"/>
    <w:rsid w:val="00F246C6"/>
    <w:rsid w:val="00F64BFF"/>
    <w:rsid w:val="00F65844"/>
    <w:rsid w:val="00FB2FC7"/>
    <w:rsid w:val="00FB7CBC"/>
    <w:rsid w:val="00FC0DF5"/>
    <w:rsid w:val="00FE4C06"/>
    <w:rsid w:val="00FF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 fillcolor="white">
      <v:fill color="white"/>
    </o:shapedefaults>
    <o:shapelayout v:ext="edit">
      <o:idmap v:ext="edit" data="1"/>
      <o:rules v:ext="edit">
        <o:r id="V:Rule10" type="connector" idref="#_x0000_s1093"/>
        <o:r id="V:Rule11" type="connector" idref="#_x0000_s1069"/>
        <o:r id="V:Rule12" type="connector" idref="#_x0000_s1058"/>
        <o:r id="V:Rule13" type="connector" idref="#_x0000_s1068"/>
        <o:r id="V:Rule14" type="connector" idref="#_x0000_s1046"/>
        <o:r id="V:Rule15" type="connector" idref="#_x0000_s1049"/>
        <o:r id="V:Rule16" type="connector" idref="#_x0000_s1054"/>
        <o:r id="V:Rule17" type="connector" idref="#_x0000_s1088"/>
        <o:r id="V:Rule18" type="connector" idref="#_x0000_s1067"/>
      </o:rules>
      <o:regrouptable v:ext="edit">
        <o:entry new="1" old="0"/>
        <o:entry new="2" old="1"/>
        <o:entry new="3" old="2"/>
        <o:entry new="4" old="3"/>
        <o:entry new="5" old="4"/>
        <o:entry new="6" old="2"/>
        <o:entry new="7" old="0"/>
        <o:entry new="8" old="0"/>
        <o:entry new="9" old="6"/>
        <o:entry new="10" old="9"/>
        <o:entry new="11" old="0"/>
        <o:entry new="12" old="8"/>
        <o:entry new="13" old="12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C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2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22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22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224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2242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2242"/>
    <w:rPr>
      <w:sz w:val="18"/>
      <w:szCs w:val="18"/>
    </w:rPr>
  </w:style>
  <w:style w:type="paragraph" w:styleId="a6">
    <w:name w:val="List Paragraph"/>
    <w:basedOn w:val="a"/>
    <w:uiPriority w:val="34"/>
    <w:qFormat/>
    <w:rsid w:val="000B5F6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7">
    <w:name w:val="Hyperlink"/>
    <w:basedOn w:val="a0"/>
    <w:uiPriority w:val="99"/>
    <w:unhideWhenUsed/>
    <w:rsid w:val="00D831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haoweijie415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ujingworkbj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7401C-E600-4348-9018-FBB52432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liujing</dc:creator>
  <cp:keywords/>
  <dc:description/>
  <cp:lastModifiedBy>liujing</cp:lastModifiedBy>
  <cp:revision>85</cp:revision>
  <dcterms:created xsi:type="dcterms:W3CDTF">2014-03-21T06:38:00Z</dcterms:created>
  <dcterms:modified xsi:type="dcterms:W3CDTF">2020-10-10T07:49:00Z</dcterms:modified>
</cp:coreProperties>
</file>